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1CA6C0DC" w:rsidR="00350F04" w:rsidRPr="00813C43" w:rsidRDefault="00350F04" w:rsidP="000A2FF1">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9D8867B" w:rsidR="00350F04" w:rsidRPr="00813C43" w:rsidRDefault="00350F04" w:rsidP="000A2FF1">
      <w:pPr>
        <w:spacing w:line="260" w:lineRule="exact"/>
        <w:jc w:val="both"/>
        <w:rPr>
          <w:rFonts w:ascii="Arial" w:hAnsi="Arial" w:cs="Arial"/>
          <w:b/>
        </w:rPr>
      </w:pPr>
    </w:p>
    <w:p w14:paraId="1714C206" w14:textId="77777777" w:rsidR="00350F04" w:rsidRPr="00813C43" w:rsidRDefault="00350F04" w:rsidP="000A2FF1">
      <w:pPr>
        <w:pStyle w:val="Odstavekseznama"/>
        <w:keepNext/>
        <w:spacing w:line="260" w:lineRule="exact"/>
        <w:ind w:left="0"/>
        <w:rPr>
          <w:rFonts w:cs="Arial"/>
          <w:sz w:val="22"/>
        </w:rPr>
      </w:pPr>
    </w:p>
    <w:p w14:paraId="1264268A" w14:textId="0C54884A" w:rsidR="00350F04" w:rsidRPr="00813C43" w:rsidRDefault="00350F04" w:rsidP="000A2FF1">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0A2FF1">
      <w:pPr>
        <w:spacing w:line="260" w:lineRule="exact"/>
        <w:ind w:left="360"/>
        <w:jc w:val="both"/>
        <w:rPr>
          <w:rFonts w:ascii="Arial" w:hAnsi="Arial" w:cs="Arial"/>
          <w:b/>
          <w:sz w:val="20"/>
          <w:szCs w:val="20"/>
        </w:rPr>
      </w:pPr>
    </w:p>
    <w:p w14:paraId="0044FEAE" w14:textId="371957CF" w:rsidR="00625963" w:rsidRPr="00625963" w:rsidRDefault="00625963" w:rsidP="000A2FF1">
      <w:pPr>
        <w:spacing w:line="260" w:lineRule="exact"/>
        <w:jc w:val="both"/>
        <w:rPr>
          <w:rFonts w:ascii="Arial" w:hAnsi="Arial" w:cs="Arial"/>
          <w:sz w:val="20"/>
          <w:szCs w:val="20"/>
        </w:rPr>
      </w:pPr>
      <w:r w:rsidRPr="00625963">
        <w:rPr>
          <w:rFonts w:ascii="Arial" w:hAnsi="Arial" w:cs="Arial"/>
          <w:snapToGrid w:val="0"/>
          <w:color w:val="000000"/>
          <w:sz w:val="20"/>
          <w:szCs w:val="20"/>
        </w:rPr>
        <w:t>Predmet javnega naročila</w:t>
      </w:r>
      <w:r w:rsidR="00732AF5">
        <w:rPr>
          <w:rFonts w:ascii="Arial" w:hAnsi="Arial" w:cs="Arial"/>
          <w:snapToGrid w:val="0"/>
          <w:color w:val="000000"/>
          <w:sz w:val="20"/>
          <w:szCs w:val="20"/>
        </w:rPr>
        <w:t>, št. 430-</w:t>
      </w:r>
      <w:r w:rsidR="00211AD5">
        <w:rPr>
          <w:rFonts w:ascii="Arial" w:hAnsi="Arial" w:cs="Arial"/>
          <w:snapToGrid w:val="0"/>
          <w:color w:val="000000"/>
          <w:sz w:val="20"/>
          <w:szCs w:val="20"/>
        </w:rPr>
        <w:t>1312/2021</w:t>
      </w:r>
      <w:r w:rsidRPr="00625963">
        <w:rPr>
          <w:rFonts w:ascii="Arial" w:hAnsi="Arial" w:cs="Arial"/>
          <w:snapToGrid w:val="0"/>
          <w:color w:val="000000"/>
          <w:sz w:val="20"/>
          <w:szCs w:val="20"/>
        </w:rPr>
        <w:t xml:space="preserve"> je</w:t>
      </w:r>
      <w:r w:rsidRPr="00625963">
        <w:rPr>
          <w:rFonts w:ascii="Arial" w:hAnsi="Arial" w:cs="Arial"/>
          <w:sz w:val="20"/>
          <w:szCs w:val="20"/>
        </w:rPr>
        <w:t xml:space="preserve"> </w:t>
      </w:r>
      <w:r w:rsidRPr="00625963">
        <w:rPr>
          <w:rFonts w:ascii="Arial" w:hAnsi="Arial" w:cs="Arial"/>
          <w:b/>
          <w:sz w:val="20"/>
          <w:szCs w:val="20"/>
        </w:rPr>
        <w:t>dobava zdravil</w:t>
      </w:r>
      <w:r w:rsidR="006374A7">
        <w:rPr>
          <w:rFonts w:ascii="Arial" w:hAnsi="Arial" w:cs="Arial"/>
          <w:b/>
          <w:sz w:val="20"/>
          <w:szCs w:val="20"/>
        </w:rPr>
        <w:t>, medicinskega</w:t>
      </w:r>
      <w:r w:rsidRPr="00625963">
        <w:rPr>
          <w:rFonts w:ascii="Arial" w:hAnsi="Arial" w:cs="Arial"/>
          <w:b/>
          <w:sz w:val="20"/>
          <w:szCs w:val="20"/>
        </w:rPr>
        <w:t xml:space="preserve"> materiala</w:t>
      </w:r>
      <w:r w:rsidR="006374A7">
        <w:rPr>
          <w:rFonts w:ascii="Arial" w:hAnsi="Arial" w:cs="Arial"/>
          <w:b/>
          <w:sz w:val="20"/>
          <w:szCs w:val="20"/>
        </w:rPr>
        <w:t xml:space="preserve"> in zaščitnih sredstev</w:t>
      </w:r>
      <w:r w:rsidRPr="00625963">
        <w:rPr>
          <w:rFonts w:ascii="Arial" w:hAnsi="Arial" w:cs="Arial"/>
          <w:b/>
          <w:sz w:val="20"/>
          <w:szCs w:val="20"/>
        </w:rPr>
        <w:t xml:space="preserve"> za MNZ in Policijo </w:t>
      </w:r>
      <w:r w:rsidRPr="00625963">
        <w:rPr>
          <w:rFonts w:ascii="Arial" w:hAnsi="Arial" w:cs="Arial"/>
          <w:sz w:val="20"/>
          <w:szCs w:val="20"/>
        </w:rPr>
        <w:t>(v</w:t>
      </w:r>
      <w:r w:rsidR="00211AD5">
        <w:rPr>
          <w:rFonts w:ascii="Arial" w:hAnsi="Arial" w:cs="Arial"/>
          <w:sz w:val="20"/>
          <w:szCs w:val="20"/>
        </w:rPr>
        <w:t xml:space="preserve"> nadaljevanju: blago), po ponudb</w:t>
      </w:r>
      <w:r w:rsidRPr="00625963">
        <w:rPr>
          <w:rFonts w:ascii="Arial" w:hAnsi="Arial" w:cs="Arial"/>
          <w:sz w:val="20"/>
          <w:szCs w:val="20"/>
        </w:rPr>
        <w:t xml:space="preserve">enih predračunih iz Prilog </w:t>
      </w:r>
      <w:r w:rsidR="006374A7">
        <w:rPr>
          <w:rFonts w:ascii="Arial" w:hAnsi="Arial" w:cs="Arial"/>
          <w:sz w:val="20"/>
          <w:szCs w:val="20"/>
        </w:rPr>
        <w:t xml:space="preserve">od </w:t>
      </w:r>
      <w:r w:rsidRPr="00625963">
        <w:rPr>
          <w:rFonts w:ascii="Arial" w:hAnsi="Arial" w:cs="Arial"/>
          <w:sz w:val="20"/>
          <w:szCs w:val="20"/>
        </w:rPr>
        <w:t xml:space="preserve">št. </w:t>
      </w:r>
      <w:r w:rsidR="006374A7">
        <w:rPr>
          <w:rFonts w:ascii="Arial" w:hAnsi="Arial" w:cs="Arial"/>
          <w:sz w:val="20"/>
          <w:szCs w:val="20"/>
        </w:rPr>
        <w:t>3</w:t>
      </w:r>
      <w:r w:rsidRPr="00625963">
        <w:rPr>
          <w:rFonts w:ascii="Arial" w:hAnsi="Arial" w:cs="Arial"/>
          <w:sz w:val="20"/>
          <w:szCs w:val="20"/>
        </w:rPr>
        <w:t>.1</w:t>
      </w:r>
      <w:r w:rsidR="00CE045E">
        <w:rPr>
          <w:rFonts w:ascii="Arial" w:hAnsi="Arial" w:cs="Arial"/>
          <w:sz w:val="20"/>
          <w:szCs w:val="20"/>
        </w:rPr>
        <w:t>.1</w:t>
      </w:r>
      <w:r>
        <w:rPr>
          <w:rFonts w:ascii="Arial" w:hAnsi="Arial" w:cs="Arial"/>
          <w:sz w:val="20"/>
          <w:szCs w:val="20"/>
        </w:rPr>
        <w:t xml:space="preserve"> </w:t>
      </w:r>
      <w:r w:rsidR="006374A7">
        <w:rPr>
          <w:rFonts w:ascii="Arial" w:hAnsi="Arial" w:cs="Arial"/>
          <w:sz w:val="20"/>
          <w:szCs w:val="20"/>
        </w:rPr>
        <w:t>do</w:t>
      </w:r>
      <w:r w:rsidRPr="00625963">
        <w:rPr>
          <w:rFonts w:ascii="Arial" w:hAnsi="Arial" w:cs="Arial"/>
          <w:sz w:val="20"/>
          <w:szCs w:val="20"/>
        </w:rPr>
        <w:t xml:space="preserve"> </w:t>
      </w:r>
      <w:r w:rsidR="006374A7">
        <w:rPr>
          <w:rFonts w:ascii="Arial" w:hAnsi="Arial" w:cs="Arial"/>
          <w:sz w:val="20"/>
          <w:szCs w:val="20"/>
        </w:rPr>
        <w:t>3</w:t>
      </w:r>
      <w:r w:rsidRPr="00625963">
        <w:rPr>
          <w:rFonts w:ascii="Arial" w:hAnsi="Arial" w:cs="Arial"/>
          <w:sz w:val="20"/>
          <w:szCs w:val="20"/>
        </w:rPr>
        <w:t>.</w:t>
      </w:r>
      <w:r w:rsidR="00CE045E">
        <w:rPr>
          <w:rFonts w:ascii="Arial" w:hAnsi="Arial" w:cs="Arial"/>
          <w:sz w:val="20"/>
          <w:szCs w:val="20"/>
        </w:rPr>
        <w:t>1.</w:t>
      </w:r>
      <w:r w:rsidR="006374A7">
        <w:rPr>
          <w:rFonts w:ascii="Arial" w:hAnsi="Arial" w:cs="Arial"/>
          <w:sz w:val="20"/>
          <w:szCs w:val="20"/>
        </w:rPr>
        <w:t>3</w:t>
      </w:r>
      <w:r>
        <w:rPr>
          <w:rFonts w:ascii="Arial" w:hAnsi="Arial" w:cs="Arial"/>
          <w:sz w:val="20"/>
          <w:szCs w:val="20"/>
        </w:rPr>
        <w:t xml:space="preserve"> ter</w:t>
      </w:r>
      <w:r w:rsidRPr="00625963">
        <w:rPr>
          <w:rFonts w:ascii="Arial" w:hAnsi="Arial" w:cs="Arial"/>
          <w:sz w:val="20"/>
          <w:szCs w:val="20"/>
        </w:rPr>
        <w:t xml:space="preserve"> obsega naslednje sklope: </w:t>
      </w:r>
    </w:p>
    <w:p w14:paraId="71EB0D0F" w14:textId="77777777" w:rsidR="00625963" w:rsidRPr="00625963" w:rsidRDefault="00625963" w:rsidP="000A2FF1">
      <w:pPr>
        <w:spacing w:line="260" w:lineRule="exact"/>
        <w:jc w:val="both"/>
        <w:rPr>
          <w:rFonts w:ascii="Arial" w:hAnsi="Arial" w:cs="Arial"/>
          <w:sz w:val="20"/>
          <w:szCs w:val="20"/>
        </w:rPr>
      </w:pPr>
      <w:r w:rsidRPr="00625963">
        <w:rPr>
          <w:rFonts w:ascii="Arial" w:hAnsi="Arial" w:cs="Arial"/>
          <w:sz w:val="20"/>
          <w:szCs w:val="20"/>
        </w:rPr>
        <w:tab/>
      </w:r>
    </w:p>
    <w:p w14:paraId="29A59755" w14:textId="77777777" w:rsidR="008A49D9" w:rsidRPr="008A49D9" w:rsidRDefault="008A49D9" w:rsidP="000A2FF1">
      <w:pPr>
        <w:spacing w:line="260" w:lineRule="exact"/>
        <w:ind w:left="1418" w:hanging="1418"/>
        <w:jc w:val="both"/>
        <w:rPr>
          <w:rFonts w:ascii="Arial" w:hAnsi="Arial" w:cs="Arial"/>
          <w:sz w:val="20"/>
          <w:szCs w:val="20"/>
        </w:rPr>
      </w:pPr>
      <w:r w:rsidRPr="008A49D9">
        <w:rPr>
          <w:rFonts w:ascii="Arial" w:hAnsi="Arial" w:cs="Arial"/>
          <w:sz w:val="20"/>
          <w:szCs w:val="20"/>
        </w:rPr>
        <w:t>Sklop 1: Zdravila,</w:t>
      </w:r>
    </w:p>
    <w:p w14:paraId="50AB5D56" w14:textId="77777777" w:rsidR="008A49D9" w:rsidRPr="008A49D9" w:rsidRDefault="008A49D9" w:rsidP="000A2FF1">
      <w:pPr>
        <w:spacing w:line="260" w:lineRule="exact"/>
        <w:ind w:left="1418" w:hanging="1418"/>
        <w:jc w:val="both"/>
        <w:rPr>
          <w:rFonts w:ascii="Arial" w:hAnsi="Arial" w:cs="Arial"/>
          <w:sz w:val="20"/>
          <w:szCs w:val="20"/>
        </w:rPr>
      </w:pPr>
      <w:r w:rsidRPr="008A49D9">
        <w:rPr>
          <w:rFonts w:ascii="Arial" w:hAnsi="Arial" w:cs="Arial"/>
          <w:sz w:val="20"/>
          <w:szCs w:val="20"/>
        </w:rPr>
        <w:t>Sklop 2: Medicinski material,</w:t>
      </w:r>
    </w:p>
    <w:p w14:paraId="592894B1" w14:textId="77777777" w:rsidR="008A49D9" w:rsidRPr="008A49D9" w:rsidRDefault="008A49D9" w:rsidP="000A2FF1">
      <w:pPr>
        <w:spacing w:line="260" w:lineRule="exact"/>
        <w:ind w:left="1418" w:hanging="1418"/>
        <w:jc w:val="both"/>
        <w:rPr>
          <w:rFonts w:ascii="Arial" w:hAnsi="Arial" w:cs="Arial"/>
          <w:sz w:val="20"/>
          <w:szCs w:val="20"/>
        </w:rPr>
      </w:pPr>
      <w:r w:rsidRPr="008A49D9">
        <w:rPr>
          <w:rFonts w:ascii="Arial" w:hAnsi="Arial" w:cs="Arial"/>
          <w:sz w:val="20"/>
          <w:szCs w:val="20"/>
        </w:rPr>
        <w:t>Sklop 3: Razkužila za roke.</w:t>
      </w:r>
    </w:p>
    <w:p w14:paraId="276FB9AF" w14:textId="77777777" w:rsidR="00625963" w:rsidRPr="00625963" w:rsidRDefault="00625963" w:rsidP="000A2FF1">
      <w:pPr>
        <w:spacing w:line="260" w:lineRule="exact"/>
        <w:jc w:val="both"/>
        <w:rPr>
          <w:rFonts w:ascii="Arial" w:hAnsi="Arial" w:cs="Arial"/>
          <w:sz w:val="20"/>
          <w:szCs w:val="20"/>
          <w:lang w:eastAsia="en-US"/>
        </w:rPr>
      </w:pPr>
    </w:p>
    <w:p w14:paraId="0433444C" w14:textId="5FA6B478" w:rsidR="00625963" w:rsidRDefault="00625963" w:rsidP="000A2FF1">
      <w:pPr>
        <w:spacing w:line="260" w:lineRule="exact"/>
        <w:jc w:val="both"/>
        <w:rPr>
          <w:rFonts w:ascii="Arial" w:hAnsi="Arial" w:cs="Arial"/>
          <w:b/>
          <w:bCs/>
          <w:sz w:val="20"/>
          <w:szCs w:val="20"/>
        </w:rPr>
      </w:pPr>
      <w:r w:rsidRPr="00625963">
        <w:rPr>
          <w:rFonts w:ascii="Arial" w:hAnsi="Arial" w:cs="Arial"/>
          <w:sz w:val="20"/>
          <w:szCs w:val="20"/>
        </w:rPr>
        <w:t>Dobava zdravil</w:t>
      </w:r>
      <w:r w:rsidR="008A49D9">
        <w:rPr>
          <w:rFonts w:ascii="Arial" w:hAnsi="Arial" w:cs="Arial"/>
          <w:sz w:val="20"/>
          <w:szCs w:val="20"/>
        </w:rPr>
        <w:t>, medicinskega</w:t>
      </w:r>
      <w:r w:rsidRPr="00625963">
        <w:rPr>
          <w:rFonts w:ascii="Arial" w:hAnsi="Arial" w:cs="Arial"/>
          <w:sz w:val="20"/>
          <w:szCs w:val="20"/>
        </w:rPr>
        <w:t xml:space="preserve"> materiala</w:t>
      </w:r>
      <w:r w:rsidR="008A49D9">
        <w:rPr>
          <w:rFonts w:ascii="Arial" w:hAnsi="Arial" w:cs="Arial"/>
          <w:sz w:val="20"/>
          <w:szCs w:val="20"/>
        </w:rPr>
        <w:t xml:space="preserve"> </w:t>
      </w:r>
      <w:r w:rsidR="00CA0FEC">
        <w:rPr>
          <w:rFonts w:ascii="Arial" w:hAnsi="Arial" w:cs="Arial"/>
          <w:sz w:val="20"/>
          <w:szCs w:val="20"/>
        </w:rPr>
        <w:t xml:space="preserve">in </w:t>
      </w:r>
      <w:r w:rsidR="008A49D9">
        <w:rPr>
          <w:rFonts w:ascii="Arial" w:hAnsi="Arial" w:cs="Arial"/>
          <w:sz w:val="20"/>
          <w:szCs w:val="20"/>
        </w:rPr>
        <w:t>zaščitnih sredstev</w:t>
      </w:r>
      <w:r w:rsidRPr="00625963">
        <w:rPr>
          <w:rFonts w:ascii="Arial" w:hAnsi="Arial" w:cs="Arial"/>
          <w:sz w:val="20"/>
          <w:szCs w:val="20"/>
        </w:rPr>
        <w:t xml:space="preserve"> za MNZ in Policijo je predvidena za:</w:t>
      </w:r>
      <w:r w:rsidRPr="00625963">
        <w:rPr>
          <w:rFonts w:ascii="Arial" w:hAnsi="Arial" w:cs="Arial"/>
          <w:b/>
          <w:bCs/>
          <w:sz w:val="20"/>
          <w:szCs w:val="20"/>
        </w:rPr>
        <w:t xml:space="preserve"> </w:t>
      </w:r>
    </w:p>
    <w:p w14:paraId="5D4F88D9" w14:textId="77777777" w:rsidR="00625963" w:rsidRPr="00625963" w:rsidRDefault="00625963" w:rsidP="000A2FF1">
      <w:pPr>
        <w:spacing w:line="260" w:lineRule="exact"/>
        <w:jc w:val="both"/>
        <w:rPr>
          <w:rFonts w:ascii="Arial" w:hAnsi="Arial" w:cs="Arial"/>
          <w:b/>
          <w:bCs/>
          <w:sz w:val="20"/>
          <w:szCs w:val="20"/>
        </w:rPr>
      </w:pPr>
    </w:p>
    <w:p w14:paraId="3DCFC34B" w14:textId="67B38C50" w:rsidR="00625963" w:rsidRDefault="00625963" w:rsidP="000A2FF1">
      <w:pPr>
        <w:numPr>
          <w:ilvl w:val="0"/>
          <w:numId w:val="48"/>
        </w:numPr>
        <w:spacing w:line="260" w:lineRule="exact"/>
        <w:jc w:val="both"/>
        <w:rPr>
          <w:rFonts w:ascii="Arial" w:hAnsi="Arial" w:cs="Arial"/>
          <w:sz w:val="20"/>
          <w:szCs w:val="20"/>
        </w:rPr>
      </w:pPr>
      <w:r w:rsidRPr="00625963">
        <w:rPr>
          <w:rFonts w:ascii="Arial" w:hAnsi="Arial" w:cs="Arial"/>
          <w:sz w:val="20"/>
          <w:szCs w:val="20"/>
        </w:rPr>
        <w:t xml:space="preserve">Ministrstvo za notranje zadeve, Urad za organizacijo in kadre, Služba za varnost in zdravje pri delu – za delo ambulante medicine dela na Kotnikovi 8a v Ljubljani in ambulante v Tacnu, za zagotavljanje zdravstvene oskrbe na terenu ter za oskrbo reševalnega vozila; </w:t>
      </w:r>
      <w:r w:rsidR="00D26398">
        <w:rPr>
          <w:rFonts w:ascii="Arial" w:hAnsi="Arial" w:cs="Arial"/>
          <w:i/>
          <w:sz w:val="20"/>
          <w:szCs w:val="20"/>
        </w:rPr>
        <w:t>/velja za sklopa 1 in 2/</w:t>
      </w:r>
    </w:p>
    <w:p w14:paraId="7BE705BA" w14:textId="77777777" w:rsidR="00625963" w:rsidRPr="00625963" w:rsidRDefault="00625963" w:rsidP="000A2FF1">
      <w:pPr>
        <w:spacing w:line="260" w:lineRule="exact"/>
        <w:ind w:left="360"/>
        <w:jc w:val="both"/>
        <w:rPr>
          <w:rFonts w:ascii="Arial" w:hAnsi="Arial" w:cs="Arial"/>
          <w:sz w:val="20"/>
          <w:szCs w:val="20"/>
        </w:rPr>
      </w:pPr>
      <w:bookmarkStart w:id="1" w:name="_GoBack"/>
      <w:bookmarkEnd w:id="1"/>
    </w:p>
    <w:p w14:paraId="6683EA1D" w14:textId="783EFE66" w:rsidR="00625963" w:rsidRPr="00D26398" w:rsidRDefault="00625963" w:rsidP="000A2FF1">
      <w:pPr>
        <w:numPr>
          <w:ilvl w:val="0"/>
          <w:numId w:val="48"/>
        </w:numPr>
        <w:spacing w:line="260" w:lineRule="exact"/>
        <w:jc w:val="both"/>
        <w:rPr>
          <w:rFonts w:ascii="Arial" w:hAnsi="Arial" w:cs="Arial"/>
          <w:sz w:val="20"/>
          <w:szCs w:val="20"/>
        </w:rPr>
      </w:pPr>
      <w:r w:rsidRPr="00625963">
        <w:rPr>
          <w:rFonts w:ascii="Arial" w:hAnsi="Arial" w:cs="Arial"/>
          <w:sz w:val="20"/>
          <w:szCs w:val="20"/>
        </w:rPr>
        <w:t>Ministrstvo za notranje zadeve, Policija, Služba generalnega direktorja Policije, Sektor za mednarodne policijske operacije - za zdravstveno oskrbo policistov za delo v mednarodnih operacijah in misijah, pred napotitvijo in med potekom mednarodne operacije ali misije;</w:t>
      </w:r>
      <w:r w:rsidR="00D26398">
        <w:rPr>
          <w:rFonts w:ascii="Arial" w:hAnsi="Arial" w:cs="Arial"/>
          <w:sz w:val="20"/>
          <w:szCs w:val="20"/>
        </w:rPr>
        <w:t xml:space="preserve"> </w:t>
      </w:r>
      <w:r w:rsidR="00D26398">
        <w:rPr>
          <w:rFonts w:ascii="Arial" w:hAnsi="Arial" w:cs="Arial"/>
          <w:i/>
          <w:sz w:val="20"/>
          <w:szCs w:val="20"/>
        </w:rPr>
        <w:t>/velja za sklopa 1 in 2/</w:t>
      </w:r>
      <w:r w:rsidRPr="00D26398">
        <w:rPr>
          <w:rFonts w:ascii="Arial" w:hAnsi="Arial" w:cs="Arial"/>
          <w:sz w:val="20"/>
          <w:szCs w:val="20"/>
        </w:rPr>
        <w:t xml:space="preserve"> </w:t>
      </w:r>
    </w:p>
    <w:p w14:paraId="6A37234C" w14:textId="593F448C" w:rsidR="00625963" w:rsidRPr="00625963" w:rsidRDefault="00625963" w:rsidP="000A2FF1">
      <w:pPr>
        <w:spacing w:line="260" w:lineRule="exact"/>
        <w:jc w:val="both"/>
        <w:rPr>
          <w:rFonts w:ascii="Arial" w:hAnsi="Arial" w:cs="Arial"/>
          <w:sz w:val="20"/>
          <w:szCs w:val="20"/>
        </w:rPr>
      </w:pPr>
    </w:p>
    <w:p w14:paraId="6DB93A84" w14:textId="5185109D" w:rsidR="00625963" w:rsidRPr="00D26398" w:rsidRDefault="00625963" w:rsidP="000A2FF1">
      <w:pPr>
        <w:numPr>
          <w:ilvl w:val="0"/>
          <w:numId w:val="48"/>
        </w:numPr>
        <w:spacing w:line="260" w:lineRule="exact"/>
        <w:jc w:val="both"/>
        <w:rPr>
          <w:rFonts w:ascii="Arial" w:hAnsi="Arial" w:cs="Arial"/>
          <w:sz w:val="20"/>
          <w:szCs w:val="20"/>
        </w:rPr>
      </w:pPr>
      <w:r w:rsidRPr="00625963">
        <w:rPr>
          <w:rFonts w:ascii="Arial" w:hAnsi="Arial" w:cs="Arial"/>
          <w:sz w:val="20"/>
          <w:szCs w:val="20"/>
        </w:rPr>
        <w:t xml:space="preserve">Ministrstvo za notranje zadeve, Policija, Policijska akademija, Oddelek za šolanje službenih psov – za humana zdravila in </w:t>
      </w:r>
      <w:r w:rsidR="00C96BD7">
        <w:rPr>
          <w:rFonts w:ascii="Arial" w:hAnsi="Arial" w:cs="Arial"/>
          <w:sz w:val="20"/>
          <w:szCs w:val="20"/>
        </w:rPr>
        <w:t>medicinski</w:t>
      </w:r>
      <w:r w:rsidRPr="00625963">
        <w:rPr>
          <w:rFonts w:ascii="Arial" w:hAnsi="Arial" w:cs="Arial"/>
          <w:sz w:val="20"/>
          <w:szCs w:val="20"/>
        </w:rPr>
        <w:t xml:space="preserve"> material za veterinarsko ambulanto;</w:t>
      </w:r>
      <w:r w:rsidR="00D26398">
        <w:rPr>
          <w:rFonts w:ascii="Arial" w:hAnsi="Arial" w:cs="Arial"/>
          <w:sz w:val="20"/>
          <w:szCs w:val="20"/>
        </w:rPr>
        <w:t xml:space="preserve"> </w:t>
      </w:r>
      <w:r w:rsidR="00D26398">
        <w:rPr>
          <w:rFonts w:ascii="Arial" w:hAnsi="Arial" w:cs="Arial"/>
          <w:i/>
          <w:sz w:val="20"/>
          <w:szCs w:val="20"/>
        </w:rPr>
        <w:t>/velja za sklopa 1 in 2/</w:t>
      </w:r>
    </w:p>
    <w:p w14:paraId="130D9813" w14:textId="61B1EB20" w:rsidR="00625963" w:rsidRPr="00625963" w:rsidRDefault="00625963" w:rsidP="000A2FF1">
      <w:pPr>
        <w:spacing w:line="260" w:lineRule="exact"/>
        <w:jc w:val="both"/>
        <w:rPr>
          <w:rFonts w:ascii="Arial" w:hAnsi="Arial" w:cs="Arial"/>
          <w:sz w:val="20"/>
          <w:szCs w:val="20"/>
        </w:rPr>
      </w:pPr>
    </w:p>
    <w:p w14:paraId="0F36DAA6" w14:textId="6AA46835" w:rsidR="008A49D9" w:rsidRPr="00D26398" w:rsidRDefault="00625963" w:rsidP="000A2FF1">
      <w:pPr>
        <w:numPr>
          <w:ilvl w:val="0"/>
          <w:numId w:val="48"/>
        </w:numPr>
        <w:spacing w:line="260" w:lineRule="exact"/>
        <w:jc w:val="both"/>
        <w:rPr>
          <w:rFonts w:ascii="Arial" w:hAnsi="Arial" w:cs="Arial"/>
          <w:sz w:val="20"/>
          <w:szCs w:val="20"/>
        </w:rPr>
      </w:pPr>
      <w:r w:rsidRPr="00625963">
        <w:rPr>
          <w:rFonts w:ascii="Arial" w:hAnsi="Arial" w:cs="Arial"/>
          <w:sz w:val="20"/>
          <w:szCs w:val="20"/>
        </w:rPr>
        <w:t>Ministrstvo za notranje zadeve, Policija, Uprava uniformirane policije,  Center za tujce v Postojni – za delo ambulante Centra za tuj</w:t>
      </w:r>
      <w:r w:rsidR="008A49D9">
        <w:rPr>
          <w:rFonts w:ascii="Arial" w:hAnsi="Arial" w:cs="Arial"/>
          <w:sz w:val="20"/>
          <w:szCs w:val="20"/>
        </w:rPr>
        <w:t>ce in zdravstveno oskrbo tujcev;</w:t>
      </w:r>
      <w:r w:rsidR="00D26398">
        <w:rPr>
          <w:rFonts w:ascii="Arial" w:hAnsi="Arial" w:cs="Arial"/>
          <w:sz w:val="20"/>
          <w:szCs w:val="20"/>
        </w:rPr>
        <w:t xml:space="preserve"> </w:t>
      </w:r>
      <w:r w:rsidR="00D26398">
        <w:rPr>
          <w:rFonts w:ascii="Arial" w:hAnsi="Arial" w:cs="Arial"/>
          <w:i/>
          <w:sz w:val="20"/>
          <w:szCs w:val="20"/>
        </w:rPr>
        <w:t>/velja za sklopa 1 in 2/</w:t>
      </w:r>
    </w:p>
    <w:p w14:paraId="4B7D1F7F" w14:textId="77777777" w:rsidR="008A49D9" w:rsidRDefault="008A49D9" w:rsidP="000A2FF1">
      <w:pPr>
        <w:pStyle w:val="Odstavekseznama"/>
        <w:spacing w:line="260" w:lineRule="exact"/>
        <w:rPr>
          <w:rFonts w:cs="Arial"/>
          <w:szCs w:val="20"/>
        </w:rPr>
      </w:pPr>
    </w:p>
    <w:p w14:paraId="7E177748" w14:textId="28E8A5F9" w:rsidR="00625963" w:rsidRPr="00E1451B" w:rsidRDefault="008A49D9" w:rsidP="000A2FF1">
      <w:pPr>
        <w:numPr>
          <w:ilvl w:val="0"/>
          <w:numId w:val="48"/>
        </w:numPr>
        <w:spacing w:line="260" w:lineRule="exact"/>
        <w:jc w:val="both"/>
        <w:rPr>
          <w:rFonts w:ascii="Arial" w:hAnsi="Arial" w:cs="Arial"/>
          <w:sz w:val="20"/>
          <w:szCs w:val="20"/>
        </w:rPr>
      </w:pPr>
      <w:r w:rsidRPr="00E1451B">
        <w:rPr>
          <w:rFonts w:ascii="Arial" w:hAnsi="Arial" w:cs="Arial"/>
          <w:sz w:val="20"/>
          <w:szCs w:val="20"/>
        </w:rPr>
        <w:t xml:space="preserve">Ministrstvo za notranje zadeve in </w:t>
      </w:r>
      <w:r w:rsidR="00A02CEF" w:rsidRPr="00E1451B">
        <w:rPr>
          <w:rFonts w:ascii="Arial" w:hAnsi="Arial" w:cs="Arial"/>
          <w:sz w:val="20"/>
          <w:szCs w:val="20"/>
        </w:rPr>
        <w:t xml:space="preserve">Ministrstvo za notranje zadeve, </w:t>
      </w:r>
      <w:r w:rsidRPr="00E1451B">
        <w:rPr>
          <w:rFonts w:ascii="Arial" w:hAnsi="Arial" w:cs="Arial"/>
          <w:sz w:val="20"/>
          <w:szCs w:val="20"/>
        </w:rPr>
        <w:t>Policija</w:t>
      </w:r>
      <w:r w:rsidR="00A02CEF" w:rsidRPr="00E1451B">
        <w:rPr>
          <w:rFonts w:ascii="Arial" w:hAnsi="Arial" w:cs="Arial"/>
          <w:sz w:val="20"/>
          <w:szCs w:val="20"/>
        </w:rPr>
        <w:t xml:space="preserve"> – za zagotavljanje zaščitnih sredstev za celotno Ministrstvo za notranje zadeve in celotno Ministrstvo za notranje zadeve, Policijo</w:t>
      </w:r>
      <w:r w:rsidRPr="00E1451B">
        <w:rPr>
          <w:rFonts w:ascii="Arial" w:hAnsi="Arial" w:cs="Arial"/>
          <w:sz w:val="20"/>
          <w:szCs w:val="20"/>
        </w:rPr>
        <w:t>.</w:t>
      </w:r>
      <w:r w:rsidR="00625963" w:rsidRPr="00E1451B">
        <w:rPr>
          <w:rFonts w:ascii="Arial" w:hAnsi="Arial" w:cs="Arial"/>
          <w:sz w:val="20"/>
          <w:szCs w:val="20"/>
        </w:rPr>
        <w:t xml:space="preserve"> </w:t>
      </w:r>
      <w:r w:rsidR="00D26398" w:rsidRPr="00E1451B">
        <w:rPr>
          <w:rFonts w:ascii="Arial" w:hAnsi="Arial" w:cs="Arial"/>
          <w:i/>
          <w:sz w:val="20"/>
          <w:szCs w:val="20"/>
        </w:rPr>
        <w:t>/velja za sklop 3/</w:t>
      </w:r>
    </w:p>
    <w:p w14:paraId="4BE7575D" w14:textId="0A49B509" w:rsidR="00625963" w:rsidRPr="00625963" w:rsidRDefault="00625963" w:rsidP="000A2FF1">
      <w:pPr>
        <w:spacing w:line="260" w:lineRule="exact"/>
        <w:jc w:val="both"/>
        <w:rPr>
          <w:rFonts w:ascii="Arial" w:hAnsi="Arial" w:cs="Arial"/>
          <w:sz w:val="20"/>
          <w:szCs w:val="20"/>
          <w:lang w:eastAsia="en-US"/>
        </w:rPr>
      </w:pPr>
    </w:p>
    <w:p w14:paraId="6547F22D" w14:textId="23D6B0DC" w:rsidR="00625963" w:rsidRPr="00625963" w:rsidRDefault="00625963" w:rsidP="000A2FF1">
      <w:pPr>
        <w:spacing w:line="260" w:lineRule="exact"/>
        <w:jc w:val="both"/>
        <w:rPr>
          <w:rFonts w:ascii="Arial" w:hAnsi="Arial" w:cs="Arial"/>
          <w:sz w:val="20"/>
          <w:szCs w:val="24"/>
          <w:lang w:eastAsia="en-US"/>
        </w:rPr>
      </w:pPr>
      <w:r w:rsidRPr="00625963">
        <w:rPr>
          <w:rFonts w:ascii="Arial" w:hAnsi="Arial" w:cs="Arial"/>
          <w:sz w:val="20"/>
          <w:szCs w:val="20"/>
        </w:rPr>
        <w:t xml:space="preserve">Ker naročnik ne more posameznih zdravil in </w:t>
      </w:r>
      <w:r w:rsidR="004E595B">
        <w:rPr>
          <w:rFonts w:ascii="Arial" w:hAnsi="Arial" w:cs="Arial"/>
          <w:sz w:val="20"/>
          <w:szCs w:val="20"/>
        </w:rPr>
        <w:t>medicinskega</w:t>
      </w:r>
      <w:r w:rsidRPr="00625963">
        <w:rPr>
          <w:rFonts w:ascii="Arial" w:hAnsi="Arial" w:cs="Arial"/>
          <w:sz w:val="20"/>
          <w:szCs w:val="20"/>
        </w:rPr>
        <w:t xml:space="preserve"> materiala opredeliti v celoti vnaprej, si pridržuje pravico po potrebi naročiti do največ 20 % </w:t>
      </w:r>
      <w:r w:rsidRPr="00625963">
        <w:rPr>
          <w:rFonts w:ascii="Arial" w:hAnsi="Arial" w:cs="Arial"/>
          <w:bCs/>
          <w:sz w:val="20"/>
          <w:szCs w:val="20"/>
        </w:rPr>
        <w:t xml:space="preserve">zdravil in </w:t>
      </w:r>
      <w:r w:rsidR="004E595B">
        <w:rPr>
          <w:rFonts w:ascii="Arial" w:hAnsi="Arial" w:cs="Arial"/>
          <w:bCs/>
          <w:sz w:val="20"/>
          <w:szCs w:val="20"/>
        </w:rPr>
        <w:t>medicinskega</w:t>
      </w:r>
      <w:r w:rsidRPr="00625963">
        <w:rPr>
          <w:rFonts w:ascii="Arial" w:hAnsi="Arial" w:cs="Arial"/>
          <w:bCs/>
          <w:sz w:val="20"/>
          <w:szCs w:val="20"/>
        </w:rPr>
        <w:t xml:space="preserve"> materiala izven ponudbenega predračuna, </w:t>
      </w:r>
      <w:r w:rsidRPr="00625963">
        <w:rPr>
          <w:rFonts w:ascii="Arial" w:hAnsi="Arial" w:cs="Arial"/>
          <w:sz w:val="20"/>
          <w:szCs w:val="20"/>
        </w:rPr>
        <w:t xml:space="preserve">na podlagi predhodno pridobljene ponudbe izbranega ponudnika </w:t>
      </w:r>
      <w:r w:rsidRPr="00625963">
        <w:rPr>
          <w:rFonts w:ascii="Arial" w:hAnsi="Arial" w:cs="Arial"/>
          <w:sz w:val="20"/>
          <w:szCs w:val="24"/>
          <w:lang w:eastAsia="en-US"/>
        </w:rPr>
        <w:t xml:space="preserve">z upoštevanim popustom, ki ga ponudnik navede v </w:t>
      </w:r>
      <w:r w:rsidRPr="00625963">
        <w:rPr>
          <w:rFonts w:ascii="Arial" w:hAnsi="Arial" w:cs="Arial"/>
          <w:sz w:val="20"/>
          <w:szCs w:val="20"/>
          <w:lang w:eastAsia="en-US"/>
        </w:rPr>
        <w:t>obrazcu ponudbeni predračun</w:t>
      </w:r>
      <w:r w:rsidRPr="00625963">
        <w:rPr>
          <w:rFonts w:ascii="Arial" w:hAnsi="Arial" w:cs="Arial"/>
          <w:sz w:val="20"/>
          <w:szCs w:val="24"/>
          <w:lang w:eastAsia="en-US"/>
        </w:rPr>
        <w:t xml:space="preserve"> in je fiksen za čas trajanja pogodbe, pri čemer obseg tovrstnih naročil in naročil po ponudbenem predračunu ne sme presegati skupne okvirne dvoletne pogodbene vrednosti.</w:t>
      </w:r>
      <w:r w:rsidR="009A4B3E">
        <w:rPr>
          <w:rFonts w:ascii="Arial" w:hAnsi="Arial" w:cs="Arial"/>
          <w:sz w:val="20"/>
          <w:szCs w:val="24"/>
          <w:lang w:eastAsia="en-US"/>
        </w:rPr>
        <w:t xml:space="preserve"> </w:t>
      </w:r>
      <w:r w:rsidR="009A4B3E">
        <w:rPr>
          <w:rFonts w:ascii="Arial" w:hAnsi="Arial" w:cs="Arial"/>
          <w:i/>
          <w:sz w:val="20"/>
          <w:szCs w:val="20"/>
        </w:rPr>
        <w:t>/velja za sklopa 1 in 2/</w:t>
      </w:r>
      <w:r w:rsidR="009A4B3E" w:rsidRPr="003C658C">
        <w:rPr>
          <w:rFonts w:ascii="Arial" w:hAnsi="Arial" w:cs="Arial"/>
          <w:sz w:val="20"/>
          <w:szCs w:val="20"/>
        </w:rPr>
        <w:t xml:space="preserve">  </w:t>
      </w:r>
    </w:p>
    <w:p w14:paraId="14228D47" w14:textId="77777777" w:rsidR="00625963" w:rsidRPr="00625963" w:rsidRDefault="00625963" w:rsidP="000A2FF1">
      <w:pPr>
        <w:spacing w:line="260" w:lineRule="exact"/>
        <w:jc w:val="both"/>
        <w:rPr>
          <w:rFonts w:ascii="Arial" w:hAnsi="Arial" w:cs="Arial"/>
          <w:sz w:val="20"/>
          <w:szCs w:val="24"/>
          <w:lang w:eastAsia="en-US"/>
        </w:rPr>
      </w:pPr>
    </w:p>
    <w:p w14:paraId="0C92A9F9" w14:textId="77414368" w:rsidR="00625963" w:rsidRPr="00625963" w:rsidRDefault="00625963" w:rsidP="000A2FF1">
      <w:pPr>
        <w:spacing w:line="260" w:lineRule="exact"/>
        <w:jc w:val="both"/>
        <w:rPr>
          <w:rFonts w:ascii="Arial" w:hAnsi="Arial" w:cs="Arial"/>
          <w:sz w:val="20"/>
          <w:szCs w:val="20"/>
        </w:rPr>
      </w:pPr>
      <w:r w:rsidRPr="00625963">
        <w:rPr>
          <w:rFonts w:ascii="Arial" w:hAnsi="Arial" w:cs="Arial"/>
          <w:sz w:val="20"/>
          <w:szCs w:val="20"/>
        </w:rPr>
        <w:t>Naročnik bo zdravila</w:t>
      </w:r>
      <w:r w:rsidR="00F11552">
        <w:rPr>
          <w:rFonts w:ascii="Arial" w:hAnsi="Arial" w:cs="Arial"/>
          <w:sz w:val="20"/>
          <w:szCs w:val="20"/>
        </w:rPr>
        <w:t>, medicinski</w:t>
      </w:r>
      <w:r w:rsidRPr="00625963">
        <w:rPr>
          <w:rFonts w:ascii="Arial" w:hAnsi="Arial" w:cs="Arial"/>
          <w:sz w:val="20"/>
          <w:szCs w:val="20"/>
        </w:rPr>
        <w:t xml:space="preserve"> material</w:t>
      </w:r>
      <w:r w:rsidR="00F11552">
        <w:rPr>
          <w:rFonts w:ascii="Arial" w:hAnsi="Arial" w:cs="Arial"/>
          <w:sz w:val="20"/>
          <w:szCs w:val="20"/>
        </w:rPr>
        <w:t xml:space="preserve"> in zaščitna sredstva</w:t>
      </w:r>
      <w:r w:rsidRPr="00625963">
        <w:rPr>
          <w:rFonts w:ascii="Arial" w:hAnsi="Arial" w:cs="Arial"/>
          <w:sz w:val="20"/>
          <w:szCs w:val="20"/>
        </w:rPr>
        <w:t xml:space="preserve"> nabavljal sproti, v manjših količinah, saj imajo </w:t>
      </w:r>
      <w:r w:rsidR="00F11552">
        <w:rPr>
          <w:rFonts w:ascii="Arial" w:hAnsi="Arial" w:cs="Arial"/>
          <w:sz w:val="20"/>
          <w:szCs w:val="20"/>
        </w:rPr>
        <w:t>artikli</w:t>
      </w:r>
      <w:r w:rsidRPr="00625963">
        <w:rPr>
          <w:rFonts w:ascii="Arial" w:hAnsi="Arial" w:cs="Arial"/>
          <w:sz w:val="20"/>
          <w:szCs w:val="20"/>
        </w:rPr>
        <w:t xml:space="preserve"> določen rok trajanja, za nekater</w:t>
      </w:r>
      <w:r w:rsidR="00F11552">
        <w:rPr>
          <w:rFonts w:ascii="Arial" w:hAnsi="Arial" w:cs="Arial"/>
          <w:sz w:val="20"/>
          <w:szCs w:val="20"/>
        </w:rPr>
        <w:t>e</w:t>
      </w:r>
      <w:r w:rsidRPr="00625963">
        <w:rPr>
          <w:rFonts w:ascii="Arial" w:hAnsi="Arial" w:cs="Arial"/>
          <w:sz w:val="20"/>
          <w:szCs w:val="20"/>
        </w:rPr>
        <w:t xml:space="preserve"> pa je določeno posebno hranjenje. Naročnik namreč ne razpolaga s prostori in hladilniki za hranjenje večjih zalog zdravil</w:t>
      </w:r>
      <w:r w:rsidR="00F11552">
        <w:rPr>
          <w:rFonts w:ascii="Arial" w:hAnsi="Arial" w:cs="Arial"/>
          <w:sz w:val="20"/>
          <w:szCs w:val="20"/>
        </w:rPr>
        <w:t>, medicinskega</w:t>
      </w:r>
      <w:r w:rsidRPr="00625963">
        <w:rPr>
          <w:rFonts w:ascii="Arial" w:hAnsi="Arial" w:cs="Arial"/>
          <w:sz w:val="20"/>
          <w:szCs w:val="20"/>
        </w:rPr>
        <w:t xml:space="preserve"> materiala</w:t>
      </w:r>
      <w:r w:rsidR="00F11552">
        <w:rPr>
          <w:rFonts w:ascii="Arial" w:hAnsi="Arial" w:cs="Arial"/>
          <w:sz w:val="20"/>
          <w:szCs w:val="20"/>
        </w:rPr>
        <w:t xml:space="preserve"> in zaščitnih sredstev</w:t>
      </w:r>
      <w:r w:rsidRPr="00625963">
        <w:rPr>
          <w:rFonts w:ascii="Arial" w:hAnsi="Arial" w:cs="Arial"/>
          <w:sz w:val="20"/>
          <w:szCs w:val="20"/>
        </w:rPr>
        <w:t xml:space="preserve"> na posameznih lokacijah. </w:t>
      </w:r>
    </w:p>
    <w:p w14:paraId="72BAF342" w14:textId="77777777" w:rsidR="00350F04" w:rsidRPr="00813C43" w:rsidRDefault="00350F04" w:rsidP="000A2FF1">
      <w:pPr>
        <w:spacing w:line="260" w:lineRule="exact"/>
        <w:jc w:val="both"/>
        <w:rPr>
          <w:rFonts w:ascii="Arial" w:hAnsi="Arial" w:cs="Arial"/>
          <w:sz w:val="20"/>
          <w:szCs w:val="20"/>
        </w:rPr>
      </w:pPr>
    </w:p>
    <w:p w14:paraId="091332C0" w14:textId="77777777" w:rsidR="00350F04" w:rsidRPr="00813C43" w:rsidRDefault="00350F04" w:rsidP="000A2FF1">
      <w:pPr>
        <w:pStyle w:val="Naslov2"/>
        <w:spacing w:before="0" w:after="0" w:line="260" w:lineRule="exact"/>
        <w:rPr>
          <w:sz w:val="20"/>
          <w:szCs w:val="20"/>
        </w:rPr>
      </w:pPr>
    </w:p>
    <w:p w14:paraId="408EA852" w14:textId="3713762B" w:rsidR="00350F04" w:rsidRPr="00813C43" w:rsidRDefault="00350F04" w:rsidP="000A2FF1">
      <w:pPr>
        <w:pStyle w:val="Razpisnaslog2"/>
        <w:numPr>
          <w:ilvl w:val="0"/>
          <w:numId w:val="46"/>
        </w:numPr>
        <w:ind w:left="284" w:hanging="284"/>
        <w:rPr>
          <w:i w:val="0"/>
        </w:rPr>
      </w:pPr>
      <w:bookmarkStart w:id="2" w:name="_Toc60984873"/>
      <w:r w:rsidRPr="00813C43">
        <w:rPr>
          <w:i w:val="0"/>
        </w:rPr>
        <w:t>TEHNIČNA USTREZNOST PONUJENEGA BLAGA</w:t>
      </w:r>
      <w:bookmarkEnd w:id="2"/>
    </w:p>
    <w:p w14:paraId="3BDC30F3" w14:textId="65A435F4" w:rsidR="00350F04" w:rsidRDefault="00350F04" w:rsidP="000A2FF1">
      <w:pPr>
        <w:spacing w:line="260" w:lineRule="exact"/>
        <w:ind w:left="284" w:hanging="284"/>
        <w:jc w:val="both"/>
        <w:rPr>
          <w:rFonts w:ascii="Arial" w:hAnsi="Arial" w:cs="Arial"/>
        </w:rPr>
      </w:pPr>
    </w:p>
    <w:p w14:paraId="4FCFFC52" w14:textId="3B5868CC" w:rsidR="00625963" w:rsidRPr="00625963" w:rsidRDefault="00625963" w:rsidP="000A2FF1">
      <w:pPr>
        <w:spacing w:line="260" w:lineRule="exact"/>
        <w:jc w:val="both"/>
        <w:rPr>
          <w:rFonts w:ascii="Arial" w:hAnsi="Arial" w:cs="Arial"/>
          <w:sz w:val="20"/>
          <w:szCs w:val="20"/>
        </w:rPr>
      </w:pPr>
      <w:r w:rsidRPr="00625963">
        <w:rPr>
          <w:rFonts w:ascii="Arial" w:hAnsi="Arial" w:cs="Arial"/>
          <w:sz w:val="20"/>
          <w:szCs w:val="20"/>
        </w:rPr>
        <w:lastRenderedPageBreak/>
        <w:t xml:space="preserve">Ponujeno blago mora v celoti ustrezati vsem zahtevam iz </w:t>
      </w:r>
      <w:r w:rsidR="008F22D1">
        <w:rPr>
          <w:rFonts w:ascii="Arial" w:hAnsi="Arial" w:cs="Arial"/>
          <w:sz w:val="20"/>
          <w:szCs w:val="20"/>
        </w:rPr>
        <w:t xml:space="preserve">razpisne </w:t>
      </w:r>
      <w:r w:rsidRPr="00625963">
        <w:rPr>
          <w:rFonts w:ascii="Arial" w:hAnsi="Arial" w:cs="Arial"/>
          <w:sz w:val="20"/>
          <w:szCs w:val="20"/>
        </w:rPr>
        <w:t>dokumentacije</w:t>
      </w:r>
      <w:r w:rsidR="008F22D1">
        <w:rPr>
          <w:rFonts w:ascii="Arial" w:hAnsi="Arial" w:cs="Arial"/>
          <w:sz w:val="20"/>
          <w:szCs w:val="20"/>
        </w:rPr>
        <w:t>.</w:t>
      </w:r>
    </w:p>
    <w:p w14:paraId="790FC401" w14:textId="77777777" w:rsidR="00625963" w:rsidRPr="00625963" w:rsidRDefault="00625963" w:rsidP="000A2FF1">
      <w:pPr>
        <w:spacing w:line="260" w:lineRule="exact"/>
        <w:jc w:val="both"/>
        <w:rPr>
          <w:rFonts w:ascii="Arial" w:hAnsi="Arial" w:cs="Arial"/>
          <w:sz w:val="20"/>
          <w:szCs w:val="20"/>
        </w:rPr>
      </w:pPr>
    </w:p>
    <w:p w14:paraId="6CDF61FB" w14:textId="77777777" w:rsidR="00625963" w:rsidRPr="00625963" w:rsidRDefault="00625963" w:rsidP="000A2FF1">
      <w:pPr>
        <w:spacing w:line="260" w:lineRule="exact"/>
        <w:jc w:val="both"/>
        <w:rPr>
          <w:rFonts w:ascii="Arial" w:hAnsi="Arial" w:cs="Arial"/>
          <w:sz w:val="20"/>
          <w:szCs w:val="20"/>
        </w:rPr>
      </w:pPr>
      <w:r w:rsidRPr="00625963">
        <w:rPr>
          <w:rFonts w:ascii="Arial" w:hAnsi="Arial" w:cs="Arial"/>
          <w:sz w:val="20"/>
          <w:szCs w:val="20"/>
        </w:rPr>
        <w:t xml:space="preserve">Kot dokazilo o ustreznosti ponujenega blaga mora ponudnik v ponudbi predložiti: </w:t>
      </w:r>
    </w:p>
    <w:p w14:paraId="50BED1B2" w14:textId="0676088D" w:rsidR="00625963" w:rsidRDefault="00625963" w:rsidP="000A2FF1">
      <w:pPr>
        <w:numPr>
          <w:ilvl w:val="0"/>
          <w:numId w:val="2"/>
        </w:numPr>
        <w:spacing w:line="260" w:lineRule="exact"/>
        <w:jc w:val="both"/>
        <w:rPr>
          <w:rFonts w:ascii="Arial" w:hAnsi="Arial" w:cs="Arial"/>
          <w:sz w:val="20"/>
          <w:szCs w:val="20"/>
        </w:rPr>
      </w:pPr>
      <w:r w:rsidRPr="00625963">
        <w:rPr>
          <w:rFonts w:ascii="Arial" w:hAnsi="Arial" w:cs="Arial"/>
          <w:sz w:val="20"/>
          <w:szCs w:val="20"/>
        </w:rPr>
        <w:t xml:space="preserve">Izjavo ponudnika, da ponujeno blago ustreza zahtevam iz </w:t>
      </w:r>
      <w:r w:rsidR="008F22D1">
        <w:rPr>
          <w:rFonts w:ascii="Arial" w:hAnsi="Arial" w:cs="Arial"/>
          <w:sz w:val="20"/>
          <w:szCs w:val="20"/>
        </w:rPr>
        <w:t xml:space="preserve">razpisne </w:t>
      </w:r>
      <w:r w:rsidRPr="00625963">
        <w:rPr>
          <w:rFonts w:ascii="Arial" w:hAnsi="Arial" w:cs="Arial"/>
          <w:sz w:val="20"/>
          <w:szCs w:val="20"/>
        </w:rPr>
        <w:t xml:space="preserve">dokumentacije, ki jo ponudnik poda na obrazcu iz Priloge št. </w:t>
      </w:r>
      <w:r w:rsidR="008F22D1">
        <w:rPr>
          <w:rFonts w:ascii="Arial" w:hAnsi="Arial" w:cs="Arial"/>
          <w:sz w:val="20"/>
          <w:szCs w:val="20"/>
        </w:rPr>
        <w:t>1</w:t>
      </w:r>
      <w:r w:rsidR="009B6EA1">
        <w:rPr>
          <w:rFonts w:ascii="Arial" w:hAnsi="Arial" w:cs="Arial"/>
          <w:sz w:val="20"/>
          <w:szCs w:val="20"/>
        </w:rPr>
        <w:t>,</w:t>
      </w:r>
    </w:p>
    <w:p w14:paraId="7E72FEF4" w14:textId="61D49569" w:rsidR="009B6EA1" w:rsidRPr="009B6EA1" w:rsidRDefault="006D4456" w:rsidP="000A2FF1">
      <w:pPr>
        <w:pStyle w:val="Naslov4"/>
        <w:numPr>
          <w:ilvl w:val="0"/>
          <w:numId w:val="2"/>
        </w:numPr>
        <w:spacing w:before="0" w:line="260" w:lineRule="exact"/>
        <w:rPr>
          <w:rFonts w:ascii="Arial" w:hAnsi="Arial" w:cs="Arial"/>
          <w:i w:val="0"/>
          <w:color w:val="auto"/>
          <w:sz w:val="20"/>
        </w:rPr>
      </w:pPr>
      <w:r w:rsidRPr="006D4456">
        <w:rPr>
          <w:rFonts w:ascii="Arial" w:hAnsi="Arial" w:cs="Arial"/>
          <w:i w:val="0"/>
          <w:color w:val="auto"/>
          <w:sz w:val="20"/>
        </w:rPr>
        <w:t>Dokazila o izpolnjevanju standardov (EN) in</w:t>
      </w:r>
      <w:r>
        <w:rPr>
          <w:rFonts w:ascii="Arial" w:hAnsi="Arial" w:cs="Arial"/>
          <w:i w:val="0"/>
          <w:color w:val="auto"/>
          <w:sz w:val="20"/>
        </w:rPr>
        <w:t xml:space="preserve"> varnostne liste</w:t>
      </w:r>
      <w:r w:rsidRPr="006D4456">
        <w:rPr>
          <w:rFonts w:ascii="Arial" w:hAnsi="Arial" w:cs="Arial"/>
          <w:i w:val="0"/>
          <w:color w:val="auto"/>
          <w:sz w:val="20"/>
        </w:rPr>
        <w:t xml:space="preserve"> za </w:t>
      </w:r>
      <w:r w:rsidRPr="006D4456">
        <w:rPr>
          <w:rFonts w:ascii="Arial" w:hAnsi="Arial" w:cs="Arial"/>
          <w:i w:val="0"/>
          <w:color w:val="auto"/>
          <w:sz w:val="20"/>
          <w:szCs w:val="20"/>
        </w:rPr>
        <w:t>ponujeno blago</w:t>
      </w:r>
      <w:r>
        <w:rPr>
          <w:rFonts w:ascii="Arial" w:hAnsi="Arial" w:cs="Arial"/>
          <w:i w:val="0"/>
          <w:color w:val="auto"/>
          <w:sz w:val="20"/>
          <w:szCs w:val="20"/>
        </w:rPr>
        <w:t>.</w:t>
      </w:r>
      <w:r w:rsidRPr="006D4456">
        <w:rPr>
          <w:rFonts w:ascii="Arial" w:hAnsi="Arial" w:cs="Arial"/>
          <w:color w:val="auto"/>
          <w:sz w:val="20"/>
          <w:szCs w:val="20"/>
        </w:rPr>
        <w:t xml:space="preserve"> </w:t>
      </w:r>
      <w:r w:rsidR="009B6EA1" w:rsidRPr="009B6EA1">
        <w:rPr>
          <w:rFonts w:ascii="Arial" w:hAnsi="Arial" w:cs="Arial"/>
          <w:i w:val="0"/>
          <w:color w:val="auto"/>
          <w:sz w:val="20"/>
          <w:szCs w:val="20"/>
        </w:rPr>
        <w:t>/velja za sklop 3/</w:t>
      </w:r>
    </w:p>
    <w:p w14:paraId="437F68B7" w14:textId="77777777" w:rsidR="00625963" w:rsidRPr="00625963" w:rsidRDefault="00625963" w:rsidP="000A2FF1">
      <w:pPr>
        <w:spacing w:line="260" w:lineRule="exact"/>
        <w:jc w:val="both"/>
        <w:rPr>
          <w:rFonts w:ascii="Arial" w:hAnsi="Arial" w:cs="Arial"/>
          <w:sz w:val="20"/>
          <w:szCs w:val="20"/>
        </w:rPr>
      </w:pPr>
    </w:p>
    <w:p w14:paraId="09E10029" w14:textId="54F6DFF1" w:rsidR="00625963" w:rsidRPr="008F22D1" w:rsidRDefault="00625963" w:rsidP="000A2FF1">
      <w:pPr>
        <w:spacing w:line="260" w:lineRule="exact"/>
        <w:jc w:val="both"/>
        <w:rPr>
          <w:rFonts w:ascii="Arial" w:hAnsi="Arial" w:cs="Arial"/>
          <w:i/>
          <w:sz w:val="20"/>
          <w:szCs w:val="20"/>
        </w:rPr>
      </w:pPr>
      <w:r w:rsidRPr="00625963">
        <w:rPr>
          <w:rFonts w:ascii="Arial" w:hAnsi="Arial" w:cs="Arial"/>
          <w:sz w:val="20"/>
          <w:szCs w:val="20"/>
        </w:rPr>
        <w:t>V primeru, da je v ponudbenem predračunu oz. v dokumentaciji</w:t>
      </w:r>
      <w:r>
        <w:rPr>
          <w:rFonts w:ascii="Arial" w:hAnsi="Arial" w:cs="Arial"/>
          <w:sz w:val="20"/>
          <w:szCs w:val="20"/>
        </w:rPr>
        <w:t xml:space="preserve"> v zvezi z oddajo javnega naročila</w:t>
      </w:r>
      <w:r w:rsidRPr="00625963">
        <w:rPr>
          <w:rFonts w:ascii="Arial" w:hAnsi="Arial" w:cs="Arial"/>
          <w:sz w:val="20"/>
          <w:szCs w:val="20"/>
        </w:rPr>
        <w:t xml:space="preserve"> naveden točno določen artikel zdravila, lahko ponudnik ponudi enakovredno zdravilo z enako sestavo učinkovin v enaki ali primerljivi obliki učinkovine, enako ali primerljivo sestavo pomožnih snovi, enako ali primerljivo farmacevtsko obliko in enako ali primerljivo jakostjo ter z drugačnim pakiranjem, ki ne sme odstopati za več kot +/-25 %, kot jih imajo zdravila, navedena v seznamu sklopa 1 iz javnega naročila ter imajo dovoljenje za promet v Republiki Sloveniji in so prisotna na trgu kot to določa Zakon o zdravilih, ZZdr-2A (Uradni list RS št. 17/2014 in 66/2019). Enako velja za sklop 2, in sicer, v primeru, da je v ponudbenem predračunu oz. v dokumentaciji</w:t>
      </w:r>
      <w:r>
        <w:rPr>
          <w:rFonts w:ascii="Arial" w:hAnsi="Arial" w:cs="Arial"/>
          <w:sz w:val="20"/>
          <w:szCs w:val="20"/>
        </w:rPr>
        <w:t xml:space="preserve"> v zvezi z oddajo javnega naročila</w:t>
      </w:r>
      <w:r w:rsidRPr="00625963">
        <w:rPr>
          <w:rFonts w:ascii="Arial" w:hAnsi="Arial" w:cs="Arial"/>
          <w:sz w:val="20"/>
          <w:szCs w:val="20"/>
        </w:rPr>
        <w:t xml:space="preserve"> naveden točno določen artikel </w:t>
      </w:r>
      <w:r w:rsidR="008F22D1">
        <w:rPr>
          <w:rFonts w:ascii="Arial" w:hAnsi="Arial" w:cs="Arial"/>
          <w:sz w:val="20"/>
          <w:szCs w:val="20"/>
        </w:rPr>
        <w:t>medicinskega</w:t>
      </w:r>
      <w:r w:rsidRPr="00625963">
        <w:rPr>
          <w:rFonts w:ascii="Arial" w:hAnsi="Arial" w:cs="Arial"/>
          <w:sz w:val="20"/>
          <w:szCs w:val="20"/>
        </w:rPr>
        <w:t xml:space="preserve"> materiala, lahko ponudnik ponudi enakovreden </w:t>
      </w:r>
      <w:r w:rsidR="008F22D1">
        <w:rPr>
          <w:rFonts w:ascii="Arial" w:hAnsi="Arial" w:cs="Arial"/>
          <w:sz w:val="20"/>
          <w:szCs w:val="20"/>
        </w:rPr>
        <w:t>medicinski</w:t>
      </w:r>
      <w:r w:rsidRPr="00625963">
        <w:rPr>
          <w:rFonts w:ascii="Arial" w:hAnsi="Arial" w:cs="Arial"/>
          <w:sz w:val="20"/>
          <w:szCs w:val="20"/>
        </w:rPr>
        <w:t xml:space="preserve"> material, ki ustreza kakovosti, pakiranju, ki ne sme odstopati za več kot +/-25 % in drugim lastnostim določenim v zahtevah sklopa 2 javnega naročila.</w:t>
      </w:r>
      <w:r w:rsidR="008F22D1">
        <w:rPr>
          <w:rFonts w:ascii="Arial" w:hAnsi="Arial" w:cs="Arial"/>
          <w:sz w:val="20"/>
          <w:szCs w:val="20"/>
        </w:rPr>
        <w:t xml:space="preserve"> </w:t>
      </w:r>
      <w:r w:rsidR="008F22D1">
        <w:rPr>
          <w:rFonts w:ascii="Arial" w:hAnsi="Arial" w:cs="Arial"/>
          <w:i/>
          <w:sz w:val="20"/>
          <w:szCs w:val="20"/>
        </w:rPr>
        <w:t>/velja za sklopa 1 in 2/</w:t>
      </w:r>
    </w:p>
    <w:p w14:paraId="17CFE9E8" w14:textId="77777777" w:rsidR="00625963" w:rsidRPr="00625963" w:rsidRDefault="00625963" w:rsidP="000A2FF1">
      <w:pPr>
        <w:spacing w:line="260" w:lineRule="exact"/>
        <w:jc w:val="both"/>
        <w:rPr>
          <w:rFonts w:ascii="Arial" w:hAnsi="Arial" w:cs="Arial"/>
          <w:sz w:val="20"/>
          <w:szCs w:val="20"/>
        </w:rPr>
      </w:pPr>
    </w:p>
    <w:p w14:paraId="1E4D27EC" w14:textId="762B74FC" w:rsidR="00625963" w:rsidRPr="00625963" w:rsidRDefault="00625963" w:rsidP="000A2FF1">
      <w:pPr>
        <w:spacing w:line="260" w:lineRule="exact"/>
        <w:jc w:val="both"/>
        <w:rPr>
          <w:rFonts w:ascii="Arial" w:hAnsi="Arial" w:cs="Arial"/>
          <w:sz w:val="20"/>
        </w:rPr>
      </w:pPr>
      <w:r w:rsidRPr="00625963">
        <w:rPr>
          <w:rFonts w:ascii="Arial" w:hAnsi="Arial" w:cs="Arial"/>
          <w:sz w:val="20"/>
          <w:lang w:eastAsia="en-US"/>
        </w:rPr>
        <w:t xml:space="preserve">V primeru, da je na seznamu ponudbenega predračuna, ki je sestavni del pogodbe, posamezno zdravilo ali </w:t>
      </w:r>
      <w:r w:rsidR="005F7AE3">
        <w:rPr>
          <w:rFonts w:ascii="Arial" w:hAnsi="Arial" w:cs="Arial"/>
          <w:sz w:val="20"/>
          <w:lang w:eastAsia="en-US"/>
        </w:rPr>
        <w:t>medicinski</w:t>
      </w:r>
      <w:r w:rsidRPr="00625963">
        <w:rPr>
          <w:rFonts w:ascii="Arial" w:hAnsi="Arial" w:cs="Arial"/>
          <w:sz w:val="20"/>
          <w:lang w:eastAsia="en-US"/>
        </w:rPr>
        <w:t xml:space="preserve"> material, ki je pri Javni agenciji RS za zdravila in medicinske pripomočke tekom izvajanja pogodbe ukinjeno pod določenim imenom, ali ga je proizvajalec prenehal proizvajati, ali je spremenjen način pakiranja (količina ali velikost pakiranja), ali ga zaradi drugih utemeljenih razlogov ni več na trgu, ponudnik - prodajalec lahko za tako zdravilo ali </w:t>
      </w:r>
      <w:r w:rsidR="005F7AE3">
        <w:rPr>
          <w:rFonts w:ascii="Arial" w:hAnsi="Arial" w:cs="Arial"/>
          <w:sz w:val="20"/>
          <w:lang w:eastAsia="en-US"/>
        </w:rPr>
        <w:t>medicinski</w:t>
      </w:r>
      <w:r w:rsidRPr="00625963">
        <w:rPr>
          <w:rFonts w:ascii="Arial" w:hAnsi="Arial" w:cs="Arial"/>
          <w:sz w:val="20"/>
          <w:lang w:eastAsia="en-US"/>
        </w:rPr>
        <w:t xml:space="preserve"> material ponudi enakovreden nadomestni artikel oziroma isti ali nadomestni artikel zdravila ali </w:t>
      </w:r>
      <w:r w:rsidR="009A4B3E">
        <w:rPr>
          <w:rFonts w:ascii="Arial" w:hAnsi="Arial" w:cs="Arial"/>
          <w:sz w:val="20"/>
          <w:lang w:eastAsia="en-US"/>
        </w:rPr>
        <w:t>medicinskega</w:t>
      </w:r>
      <w:r w:rsidRPr="00625963">
        <w:rPr>
          <w:rFonts w:ascii="Arial" w:hAnsi="Arial" w:cs="Arial"/>
          <w:sz w:val="20"/>
          <w:lang w:eastAsia="en-US"/>
        </w:rPr>
        <w:t xml:space="preserve"> materiala z drugačnim pakiranjem, ki ne sme odstopati za več kot +/-25 % </w:t>
      </w:r>
      <w:r w:rsidRPr="00625963">
        <w:rPr>
          <w:rFonts w:ascii="Arial" w:hAnsi="Arial" w:cs="Arial"/>
          <w:sz w:val="20"/>
        </w:rPr>
        <w:t xml:space="preserve">od nedobavljivega zdravila ali </w:t>
      </w:r>
      <w:r w:rsidR="009A4B3E">
        <w:rPr>
          <w:rFonts w:ascii="Arial" w:hAnsi="Arial" w:cs="Arial"/>
          <w:sz w:val="20"/>
        </w:rPr>
        <w:t>medicinskega</w:t>
      </w:r>
      <w:r w:rsidRPr="00625963">
        <w:rPr>
          <w:rFonts w:ascii="Arial" w:hAnsi="Arial" w:cs="Arial"/>
          <w:sz w:val="20"/>
        </w:rPr>
        <w:t xml:space="preserve"> materiala.</w:t>
      </w:r>
    </w:p>
    <w:p w14:paraId="11015CE2" w14:textId="1AC91AF2" w:rsidR="00625963" w:rsidRPr="00625963" w:rsidRDefault="00625963" w:rsidP="000A2FF1">
      <w:pPr>
        <w:spacing w:line="260" w:lineRule="exact"/>
        <w:jc w:val="both"/>
        <w:rPr>
          <w:rFonts w:ascii="Arial" w:hAnsi="Arial" w:cs="Arial"/>
          <w:sz w:val="20"/>
          <w:szCs w:val="20"/>
        </w:rPr>
      </w:pPr>
      <w:r w:rsidRPr="00625963">
        <w:rPr>
          <w:rFonts w:ascii="Arial" w:hAnsi="Arial" w:cs="Arial"/>
          <w:sz w:val="20"/>
        </w:rPr>
        <w:t xml:space="preserve">Ponujeni nadomestni artikel zdravila mora biti enakovreden artiklu zdravila iz ponudbenega predračuna </w:t>
      </w:r>
      <w:r w:rsidRPr="00625963">
        <w:rPr>
          <w:rFonts w:ascii="Arial" w:hAnsi="Arial" w:cs="Arial"/>
          <w:sz w:val="20"/>
          <w:szCs w:val="20"/>
        </w:rPr>
        <w:t xml:space="preserve">z enako sestavo učinkovin v enaki ali primerljivi obliki učinkovine, enako ali primerljivo sestavo pomožnih snovi, enako ali primerljivo farmacevtsko obliko in enako ali primerljivo jakostjo ter ima dovoljenje za promet v Republiki Sloveniji in je prisotno na trgu kot to določa Zakon o zdravilih, ZZdr-2A (Uradni list RS št. 17/2014 in 66/2019). Ponujeni nadomestni artikel </w:t>
      </w:r>
      <w:r w:rsidR="009A4B3E">
        <w:rPr>
          <w:rFonts w:ascii="Arial" w:hAnsi="Arial" w:cs="Arial"/>
          <w:sz w:val="20"/>
          <w:szCs w:val="20"/>
        </w:rPr>
        <w:t>medicinskega</w:t>
      </w:r>
      <w:r w:rsidRPr="00625963">
        <w:rPr>
          <w:rFonts w:ascii="Arial" w:hAnsi="Arial" w:cs="Arial"/>
          <w:sz w:val="20"/>
          <w:szCs w:val="20"/>
        </w:rPr>
        <w:t xml:space="preserve"> materiala mora biti enakovreden artiklu </w:t>
      </w:r>
      <w:r w:rsidR="009A4B3E">
        <w:rPr>
          <w:rFonts w:ascii="Arial" w:hAnsi="Arial" w:cs="Arial"/>
          <w:sz w:val="20"/>
          <w:szCs w:val="20"/>
        </w:rPr>
        <w:t>medicinskega</w:t>
      </w:r>
      <w:r w:rsidRPr="00625963">
        <w:rPr>
          <w:rFonts w:ascii="Arial" w:hAnsi="Arial" w:cs="Arial"/>
          <w:sz w:val="20"/>
          <w:szCs w:val="20"/>
        </w:rPr>
        <w:t xml:space="preserve"> materiala </w:t>
      </w:r>
      <w:r w:rsidRPr="00625963">
        <w:rPr>
          <w:rFonts w:ascii="Arial" w:hAnsi="Arial" w:cs="Arial"/>
          <w:sz w:val="20"/>
        </w:rPr>
        <w:t xml:space="preserve">iz ponudbenega predračuna po </w:t>
      </w:r>
      <w:r w:rsidRPr="00625963">
        <w:rPr>
          <w:rFonts w:ascii="Arial" w:hAnsi="Arial" w:cs="Arial"/>
          <w:sz w:val="20"/>
          <w:szCs w:val="20"/>
        </w:rPr>
        <w:t xml:space="preserve">kakovosti </w:t>
      </w:r>
      <w:r w:rsidRPr="000A2FF1">
        <w:rPr>
          <w:rFonts w:ascii="Arial" w:hAnsi="Arial" w:cs="Arial"/>
          <w:sz w:val="20"/>
          <w:szCs w:val="20"/>
        </w:rPr>
        <w:t>in drugi</w:t>
      </w:r>
      <w:r w:rsidR="00A86C1C" w:rsidRPr="000A2FF1">
        <w:rPr>
          <w:rFonts w:ascii="Arial" w:hAnsi="Arial" w:cs="Arial"/>
          <w:sz w:val="20"/>
          <w:szCs w:val="20"/>
        </w:rPr>
        <w:t>h</w:t>
      </w:r>
      <w:r w:rsidRPr="000A2FF1">
        <w:rPr>
          <w:rFonts w:ascii="Arial" w:hAnsi="Arial" w:cs="Arial"/>
          <w:sz w:val="20"/>
          <w:szCs w:val="20"/>
        </w:rPr>
        <w:t xml:space="preserve"> lastnosti</w:t>
      </w:r>
      <w:r w:rsidR="00A86C1C" w:rsidRPr="000A2FF1">
        <w:rPr>
          <w:rFonts w:ascii="Arial" w:hAnsi="Arial" w:cs="Arial"/>
          <w:sz w:val="20"/>
          <w:szCs w:val="20"/>
        </w:rPr>
        <w:t>h</w:t>
      </w:r>
      <w:r w:rsidRPr="00625963">
        <w:rPr>
          <w:rFonts w:ascii="Arial" w:hAnsi="Arial" w:cs="Arial"/>
          <w:sz w:val="20"/>
          <w:szCs w:val="20"/>
        </w:rPr>
        <w:t xml:space="preserve"> artikla.</w:t>
      </w:r>
      <w:r w:rsidR="009A4B3E">
        <w:rPr>
          <w:rFonts w:ascii="Arial" w:hAnsi="Arial" w:cs="Arial"/>
          <w:sz w:val="20"/>
          <w:szCs w:val="20"/>
        </w:rPr>
        <w:t xml:space="preserve"> </w:t>
      </w:r>
      <w:r w:rsidR="009A4B3E">
        <w:rPr>
          <w:rFonts w:ascii="Arial" w:hAnsi="Arial" w:cs="Arial"/>
          <w:i/>
          <w:sz w:val="20"/>
          <w:szCs w:val="20"/>
        </w:rPr>
        <w:t>/velja za sklopa 1 in 2/</w:t>
      </w:r>
      <w:r w:rsidR="009A4B3E" w:rsidRPr="003C658C">
        <w:rPr>
          <w:rFonts w:ascii="Arial" w:hAnsi="Arial" w:cs="Arial"/>
          <w:sz w:val="20"/>
          <w:szCs w:val="20"/>
        </w:rPr>
        <w:t xml:space="preserve">  </w:t>
      </w:r>
    </w:p>
    <w:p w14:paraId="7C54FCE6" w14:textId="77777777" w:rsidR="00625963" w:rsidRPr="00625963" w:rsidRDefault="00625963" w:rsidP="000A2FF1">
      <w:pPr>
        <w:spacing w:line="260" w:lineRule="exact"/>
        <w:jc w:val="both"/>
        <w:rPr>
          <w:rFonts w:ascii="Arial" w:hAnsi="Arial" w:cs="Arial"/>
          <w:sz w:val="20"/>
          <w:szCs w:val="20"/>
        </w:rPr>
      </w:pPr>
    </w:p>
    <w:p w14:paraId="63770999" w14:textId="637756BF" w:rsidR="00625963" w:rsidRPr="00625963" w:rsidRDefault="00625963" w:rsidP="000A2FF1">
      <w:pPr>
        <w:spacing w:line="260" w:lineRule="exact"/>
        <w:jc w:val="both"/>
        <w:rPr>
          <w:rFonts w:ascii="Arial" w:hAnsi="Arial" w:cs="Arial"/>
          <w:sz w:val="20"/>
        </w:rPr>
      </w:pPr>
      <w:r w:rsidRPr="00625963">
        <w:rPr>
          <w:rFonts w:ascii="Arial" w:hAnsi="Arial" w:cs="Arial"/>
          <w:sz w:val="20"/>
        </w:rPr>
        <w:t xml:space="preserve">Izbrani ponudnik - prodajalec lahko dobavi ponujeni nadomestni artikel zdravila ali </w:t>
      </w:r>
      <w:r w:rsidR="009A4B3E">
        <w:rPr>
          <w:rFonts w:ascii="Arial" w:hAnsi="Arial" w:cs="Arial"/>
          <w:sz w:val="20"/>
        </w:rPr>
        <w:t>medicinskega</w:t>
      </w:r>
      <w:r w:rsidRPr="00625963">
        <w:rPr>
          <w:rFonts w:ascii="Arial" w:hAnsi="Arial" w:cs="Arial"/>
          <w:sz w:val="20"/>
        </w:rPr>
        <w:t xml:space="preserve"> materiala, ko naročnik preveri ustreznost ponujenega artikla na podlagi s strani izbranega ponudnika - prodajalca posredovanih tehničnih opisov ponujenega nadomestnega artikla zdravila ali </w:t>
      </w:r>
      <w:r w:rsidR="009A4B3E">
        <w:rPr>
          <w:rFonts w:ascii="Arial" w:hAnsi="Arial" w:cs="Arial"/>
          <w:sz w:val="20"/>
        </w:rPr>
        <w:t>medicinskega</w:t>
      </w:r>
      <w:r w:rsidRPr="00625963">
        <w:rPr>
          <w:rFonts w:ascii="Arial" w:hAnsi="Arial" w:cs="Arial"/>
          <w:sz w:val="20"/>
        </w:rPr>
        <w:t xml:space="preserve"> materiala, ga potrdi in o tem pisno obvesti izbranega ponudnika - prodajalca. </w:t>
      </w:r>
      <w:r w:rsidR="009A4B3E">
        <w:rPr>
          <w:rFonts w:ascii="Arial" w:hAnsi="Arial" w:cs="Arial"/>
          <w:i/>
          <w:sz w:val="20"/>
          <w:szCs w:val="20"/>
        </w:rPr>
        <w:t>/velja za sklopa 1 in 2/</w:t>
      </w:r>
      <w:r w:rsidR="009A4B3E" w:rsidRPr="003C658C">
        <w:rPr>
          <w:rFonts w:ascii="Arial" w:hAnsi="Arial" w:cs="Arial"/>
          <w:sz w:val="20"/>
          <w:szCs w:val="20"/>
        </w:rPr>
        <w:t xml:space="preserve">  </w:t>
      </w:r>
    </w:p>
    <w:p w14:paraId="68B83122" w14:textId="77777777" w:rsidR="00625963" w:rsidRPr="00625963" w:rsidRDefault="00625963" w:rsidP="000A2FF1">
      <w:pPr>
        <w:spacing w:line="260" w:lineRule="exact"/>
        <w:jc w:val="both"/>
        <w:rPr>
          <w:rFonts w:ascii="Arial" w:hAnsi="Arial" w:cs="Arial"/>
          <w:i/>
          <w:sz w:val="20"/>
          <w:szCs w:val="20"/>
        </w:rPr>
      </w:pPr>
    </w:p>
    <w:p w14:paraId="7D41DD88" w14:textId="7827D87A" w:rsidR="00625963" w:rsidRPr="00625963" w:rsidRDefault="00625963" w:rsidP="000A2FF1">
      <w:pPr>
        <w:spacing w:line="260" w:lineRule="exact"/>
        <w:jc w:val="both"/>
        <w:rPr>
          <w:rFonts w:ascii="Arial" w:hAnsi="Arial" w:cs="Arial"/>
          <w:sz w:val="20"/>
          <w:szCs w:val="20"/>
        </w:rPr>
      </w:pPr>
      <w:r w:rsidRPr="00625963">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w:t>
      </w:r>
      <w:r w:rsidR="00C91250" w:rsidRPr="00C91250">
        <w:rPr>
          <w:rFonts w:ascii="Arial" w:hAnsi="Arial" w:cs="Arial"/>
          <w:sz w:val="20"/>
          <w:szCs w:val="20"/>
        </w:rPr>
        <w:t xml:space="preserve">iz </w:t>
      </w:r>
      <w:r w:rsidR="009A4B3E">
        <w:rPr>
          <w:rFonts w:ascii="Arial" w:hAnsi="Arial" w:cs="Arial"/>
          <w:sz w:val="20"/>
          <w:szCs w:val="20"/>
        </w:rPr>
        <w:t xml:space="preserve">razpisne </w:t>
      </w:r>
      <w:r w:rsidR="00C91250" w:rsidRPr="00C91250">
        <w:rPr>
          <w:rFonts w:ascii="Arial" w:hAnsi="Arial" w:cs="Arial"/>
          <w:sz w:val="20"/>
          <w:szCs w:val="20"/>
        </w:rPr>
        <w:t>dokumentacije</w:t>
      </w:r>
      <w:r w:rsidRPr="00625963">
        <w:rPr>
          <w:rFonts w:ascii="Arial" w:hAnsi="Arial" w:cs="Arial"/>
          <w:sz w:val="20"/>
          <w:szCs w:val="20"/>
        </w:rPr>
        <w:t xml:space="preserve">. </w:t>
      </w:r>
    </w:p>
    <w:p w14:paraId="57B7E434" w14:textId="77777777" w:rsidR="00350F04" w:rsidRPr="00813C43" w:rsidRDefault="00350F04" w:rsidP="000A2FF1">
      <w:pPr>
        <w:spacing w:line="260" w:lineRule="exact"/>
        <w:jc w:val="both"/>
        <w:rPr>
          <w:rFonts w:ascii="Arial" w:hAnsi="Arial" w:cs="Arial"/>
          <w:sz w:val="20"/>
          <w:szCs w:val="20"/>
        </w:rPr>
      </w:pPr>
    </w:p>
    <w:p w14:paraId="44BA859E" w14:textId="4FDBDE95" w:rsidR="00350F04" w:rsidRDefault="00350F04" w:rsidP="000A2FF1">
      <w:pPr>
        <w:spacing w:line="260" w:lineRule="exact"/>
        <w:jc w:val="both"/>
        <w:rPr>
          <w:rFonts w:ascii="Arial" w:hAnsi="Arial" w:cs="Arial"/>
          <w:b/>
          <w:sz w:val="20"/>
          <w:szCs w:val="20"/>
        </w:rPr>
      </w:pPr>
    </w:p>
    <w:p w14:paraId="42A4D95D" w14:textId="40B23582" w:rsidR="00350F04" w:rsidRPr="00813C43" w:rsidRDefault="00813C43" w:rsidP="000A2FF1">
      <w:pPr>
        <w:spacing w:line="260" w:lineRule="exact"/>
        <w:rPr>
          <w:rFonts w:cs="Arial"/>
          <w:szCs w:val="20"/>
        </w:rPr>
      </w:pPr>
      <w:bookmarkStart w:id="3" w:name="_Toc60984875"/>
      <w:r>
        <w:rPr>
          <w:rStyle w:val="Razpisnaslog2Znak"/>
          <w:i w:val="0"/>
          <w:sz w:val="22"/>
          <w:szCs w:val="22"/>
        </w:rPr>
        <w:t xml:space="preserve">3. </w:t>
      </w:r>
      <w:bookmarkEnd w:id="3"/>
      <w:r w:rsidR="00C91250">
        <w:rPr>
          <w:rStyle w:val="Razpisnaslog2Znak"/>
          <w:i w:val="0"/>
        </w:rPr>
        <w:t>PREVZEM BLAGA</w:t>
      </w:r>
    </w:p>
    <w:p w14:paraId="49338BE4" w14:textId="77777777" w:rsidR="00350F04" w:rsidRPr="00813C43" w:rsidRDefault="00350F04" w:rsidP="000A2FF1">
      <w:pPr>
        <w:spacing w:line="260" w:lineRule="exact"/>
        <w:jc w:val="both"/>
        <w:rPr>
          <w:rFonts w:ascii="Arial" w:hAnsi="Arial" w:cs="Arial"/>
          <w:b/>
          <w:sz w:val="20"/>
          <w:szCs w:val="20"/>
        </w:rPr>
      </w:pPr>
    </w:p>
    <w:p w14:paraId="089F01FD" w14:textId="2854E465" w:rsidR="00C91250" w:rsidRPr="00C91250" w:rsidRDefault="00C91250" w:rsidP="000A2FF1">
      <w:pPr>
        <w:spacing w:line="260" w:lineRule="exact"/>
        <w:jc w:val="both"/>
        <w:rPr>
          <w:rFonts w:ascii="Arial" w:hAnsi="Arial" w:cs="Arial"/>
          <w:sz w:val="20"/>
          <w:szCs w:val="20"/>
        </w:rPr>
      </w:pPr>
      <w:r w:rsidRPr="00C91250">
        <w:rPr>
          <w:rFonts w:ascii="Arial" w:hAnsi="Arial" w:cs="Arial"/>
          <w:sz w:val="20"/>
          <w:szCs w:val="20"/>
        </w:rPr>
        <w:t xml:space="preserve">Prevzem blaga se izvrši na način, opredeljen v 8. členu osnutka pogodbe, ki je sestavni del </w:t>
      </w:r>
      <w:r w:rsidR="009A4B3E">
        <w:rPr>
          <w:rFonts w:ascii="Arial" w:hAnsi="Arial" w:cs="Arial"/>
          <w:sz w:val="20"/>
          <w:szCs w:val="20"/>
        </w:rPr>
        <w:t xml:space="preserve">razpisne </w:t>
      </w:r>
      <w:r w:rsidRPr="00C91250">
        <w:rPr>
          <w:rFonts w:ascii="Arial" w:hAnsi="Arial" w:cs="Arial"/>
          <w:sz w:val="20"/>
          <w:szCs w:val="20"/>
        </w:rPr>
        <w:t>dokumentacije.</w:t>
      </w:r>
    </w:p>
    <w:p w14:paraId="10BF8F06" w14:textId="77777777" w:rsidR="00350F04" w:rsidRPr="00813C43" w:rsidRDefault="00350F04" w:rsidP="000A2FF1">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FDEA5E9" w14:textId="77777777" w:rsidR="00350F04" w:rsidRPr="00813C43" w:rsidRDefault="00350F04" w:rsidP="000A2FF1">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0617BF4" w14:textId="77777777" w:rsidR="00350F04" w:rsidRPr="00813C43" w:rsidRDefault="00350F04" w:rsidP="000A2FF1">
      <w:pPr>
        <w:pStyle w:val="Razpisnaslog2"/>
        <w:numPr>
          <w:ilvl w:val="0"/>
          <w:numId w:val="47"/>
        </w:numPr>
        <w:ind w:left="284" w:hanging="284"/>
        <w:rPr>
          <w:i w:val="0"/>
        </w:rPr>
      </w:pPr>
      <w:bookmarkStart w:id="4" w:name="_Toc60984877"/>
      <w:r w:rsidRPr="00813C43">
        <w:rPr>
          <w:i w:val="0"/>
        </w:rPr>
        <w:t>OSTALE ZAHTEVE NAROČNIKA</w:t>
      </w:r>
      <w:bookmarkEnd w:id="4"/>
      <w:r w:rsidRPr="00813C43">
        <w:rPr>
          <w:i w:val="0"/>
        </w:rPr>
        <w:t xml:space="preserve"> </w:t>
      </w:r>
    </w:p>
    <w:p w14:paraId="06DCEEED" w14:textId="77777777" w:rsidR="00350F04" w:rsidRPr="00813C43" w:rsidRDefault="00350F04" w:rsidP="000A2FF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90BF274" w14:textId="0757FEAA" w:rsidR="003C658C" w:rsidRPr="003C658C" w:rsidRDefault="003C658C" w:rsidP="000A2FF1">
      <w:pPr>
        <w:spacing w:line="260" w:lineRule="exact"/>
        <w:jc w:val="both"/>
        <w:rPr>
          <w:rFonts w:ascii="Arial" w:hAnsi="Arial" w:cs="Arial"/>
          <w:sz w:val="20"/>
          <w:szCs w:val="20"/>
        </w:rPr>
      </w:pPr>
      <w:r w:rsidRPr="003C658C">
        <w:rPr>
          <w:rFonts w:ascii="Arial" w:hAnsi="Arial" w:cs="Arial"/>
          <w:sz w:val="20"/>
          <w:szCs w:val="20"/>
        </w:rPr>
        <w:t xml:space="preserve">Ponujeno blago mora biti novo, izpolnjevati mora vse zahteve v </w:t>
      </w:r>
      <w:r w:rsidR="009A4B3E">
        <w:rPr>
          <w:rFonts w:ascii="Arial" w:hAnsi="Arial" w:cs="Arial"/>
          <w:sz w:val="20"/>
          <w:szCs w:val="20"/>
        </w:rPr>
        <w:t xml:space="preserve">razpisni </w:t>
      </w:r>
      <w:r w:rsidRPr="003C658C">
        <w:rPr>
          <w:rFonts w:ascii="Arial" w:hAnsi="Arial" w:cs="Arial"/>
          <w:sz w:val="20"/>
          <w:szCs w:val="20"/>
        </w:rPr>
        <w:t>dokumentaciji.</w:t>
      </w:r>
    </w:p>
    <w:p w14:paraId="5A614DEA" w14:textId="77777777" w:rsidR="003C658C" w:rsidRPr="003C658C" w:rsidRDefault="003C658C" w:rsidP="000A2F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1F6FAEC" w14:textId="33D69C6E" w:rsidR="003C658C" w:rsidRDefault="003C658C" w:rsidP="000A2F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C658C">
        <w:rPr>
          <w:rFonts w:ascii="Arial" w:hAnsi="Arial" w:cs="Arial"/>
          <w:sz w:val="20"/>
          <w:szCs w:val="20"/>
        </w:rPr>
        <w:t xml:space="preserve">Izbrani ponudnik – prodajalec bo moral dobavljati blago – zdravila in </w:t>
      </w:r>
      <w:r w:rsidR="009A4B3E">
        <w:rPr>
          <w:rFonts w:ascii="Arial" w:hAnsi="Arial" w:cs="Arial"/>
          <w:sz w:val="20"/>
          <w:szCs w:val="20"/>
        </w:rPr>
        <w:t>medicinski</w:t>
      </w:r>
      <w:r w:rsidRPr="003C658C">
        <w:rPr>
          <w:rFonts w:ascii="Arial" w:hAnsi="Arial" w:cs="Arial"/>
          <w:sz w:val="20"/>
          <w:szCs w:val="20"/>
        </w:rPr>
        <w:t xml:space="preserve"> material, ki bo imelo ob dobavi še najmanj šest mesecev do izteka roka uporabe, razen za zdravila s krajšim rokom uporabe, ki ga določi proizvajalec. V primeru, da je rok uporabe, ki ga določi proizvajalec za posamezno zdravilo ali </w:t>
      </w:r>
      <w:r w:rsidR="009A4B3E">
        <w:rPr>
          <w:rFonts w:ascii="Arial" w:hAnsi="Arial" w:cs="Arial"/>
          <w:sz w:val="20"/>
          <w:szCs w:val="20"/>
        </w:rPr>
        <w:t>medicinski</w:t>
      </w:r>
      <w:r w:rsidRPr="003C658C">
        <w:rPr>
          <w:rFonts w:ascii="Arial" w:hAnsi="Arial" w:cs="Arial"/>
          <w:sz w:val="20"/>
          <w:szCs w:val="20"/>
        </w:rPr>
        <w:t xml:space="preserve"> material daljši od enega leta, bo moral izbrani ponudnik - prodajalec naročniku - kupcu dobaviti zdravilo ali </w:t>
      </w:r>
      <w:r w:rsidR="009A4B3E">
        <w:rPr>
          <w:rFonts w:ascii="Arial" w:hAnsi="Arial" w:cs="Arial"/>
          <w:sz w:val="20"/>
          <w:szCs w:val="20"/>
        </w:rPr>
        <w:t>medicinski</w:t>
      </w:r>
      <w:r w:rsidRPr="003C658C">
        <w:rPr>
          <w:rFonts w:ascii="Arial" w:hAnsi="Arial" w:cs="Arial"/>
          <w:sz w:val="20"/>
          <w:szCs w:val="20"/>
        </w:rPr>
        <w:t xml:space="preserve"> </w:t>
      </w:r>
      <w:r w:rsidR="00670B46">
        <w:rPr>
          <w:rFonts w:ascii="Arial" w:hAnsi="Arial" w:cs="Arial"/>
          <w:sz w:val="20"/>
          <w:szCs w:val="20"/>
        </w:rPr>
        <w:t>material, ki ne bo starejše od šest</w:t>
      </w:r>
      <w:r w:rsidRPr="003C658C">
        <w:rPr>
          <w:rFonts w:ascii="Arial" w:hAnsi="Arial" w:cs="Arial"/>
          <w:sz w:val="20"/>
          <w:szCs w:val="20"/>
        </w:rPr>
        <w:t xml:space="preserve"> mesecev. V primeru, da je rok uporabe, ki ga določi proizvajalec za posamezno zdravilo ali </w:t>
      </w:r>
      <w:r w:rsidR="009A4B3E">
        <w:rPr>
          <w:rFonts w:ascii="Arial" w:hAnsi="Arial" w:cs="Arial"/>
          <w:sz w:val="20"/>
          <w:szCs w:val="20"/>
        </w:rPr>
        <w:t>medicinski</w:t>
      </w:r>
      <w:r w:rsidRPr="003C658C">
        <w:rPr>
          <w:rFonts w:ascii="Arial" w:hAnsi="Arial" w:cs="Arial"/>
          <w:sz w:val="20"/>
          <w:szCs w:val="20"/>
        </w:rPr>
        <w:t xml:space="preserve"> material daljši od štirih let, bo moral izbrani ponudnik - prodajalec naročniku - kupcu dobaviti zdravilo ali </w:t>
      </w:r>
      <w:r w:rsidR="009A4B3E">
        <w:rPr>
          <w:rFonts w:ascii="Arial" w:hAnsi="Arial" w:cs="Arial"/>
          <w:sz w:val="20"/>
          <w:szCs w:val="20"/>
        </w:rPr>
        <w:t>medicinski</w:t>
      </w:r>
      <w:r w:rsidRPr="003C658C">
        <w:rPr>
          <w:rFonts w:ascii="Arial" w:hAnsi="Arial" w:cs="Arial"/>
          <w:sz w:val="20"/>
          <w:szCs w:val="20"/>
        </w:rPr>
        <w:t xml:space="preserve"> material, ki ne sme biti starejše od 12 mesecev.</w:t>
      </w:r>
      <w:r w:rsidR="009A4B3E">
        <w:rPr>
          <w:rFonts w:ascii="Arial" w:hAnsi="Arial" w:cs="Arial"/>
          <w:sz w:val="20"/>
          <w:szCs w:val="20"/>
        </w:rPr>
        <w:t xml:space="preserve"> </w:t>
      </w:r>
      <w:r w:rsidR="009A4B3E">
        <w:rPr>
          <w:rFonts w:ascii="Arial" w:hAnsi="Arial" w:cs="Arial"/>
          <w:i/>
          <w:sz w:val="20"/>
          <w:szCs w:val="20"/>
        </w:rPr>
        <w:t>/velja za sklopa 1 in 2/</w:t>
      </w:r>
      <w:r w:rsidRPr="003C658C">
        <w:rPr>
          <w:rFonts w:ascii="Arial" w:hAnsi="Arial" w:cs="Arial"/>
          <w:sz w:val="20"/>
          <w:szCs w:val="20"/>
        </w:rPr>
        <w:t xml:space="preserve">  </w:t>
      </w:r>
    </w:p>
    <w:p w14:paraId="2B8C427A" w14:textId="10ADFB05" w:rsidR="004370A2" w:rsidRDefault="004370A2" w:rsidP="000A2F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D83B28C" w14:textId="5D7D54F8" w:rsidR="004370A2" w:rsidRPr="004370A2" w:rsidRDefault="004370A2" w:rsidP="000A2F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C658C">
        <w:rPr>
          <w:rFonts w:ascii="Arial" w:hAnsi="Arial" w:cs="Arial"/>
          <w:sz w:val="20"/>
          <w:szCs w:val="20"/>
        </w:rPr>
        <w:t xml:space="preserve">Izbrani ponudnik – prodajalec bo moral dobavljati blago – </w:t>
      </w:r>
      <w:r>
        <w:rPr>
          <w:rFonts w:ascii="Arial" w:hAnsi="Arial" w:cs="Arial"/>
          <w:sz w:val="20"/>
          <w:szCs w:val="20"/>
        </w:rPr>
        <w:t>zaščitna sredstva</w:t>
      </w:r>
      <w:r w:rsidRPr="003C658C">
        <w:rPr>
          <w:rFonts w:ascii="Arial" w:hAnsi="Arial" w:cs="Arial"/>
          <w:sz w:val="20"/>
          <w:szCs w:val="20"/>
        </w:rPr>
        <w:t xml:space="preserve">, ki bo imelo ob dobavi še najmanj </w:t>
      </w:r>
      <w:r>
        <w:rPr>
          <w:rFonts w:ascii="Arial" w:hAnsi="Arial" w:cs="Arial"/>
          <w:sz w:val="20"/>
          <w:szCs w:val="20"/>
        </w:rPr>
        <w:t>30</w:t>
      </w:r>
      <w:r w:rsidRPr="003C658C">
        <w:rPr>
          <w:rFonts w:ascii="Arial" w:hAnsi="Arial" w:cs="Arial"/>
          <w:sz w:val="20"/>
          <w:szCs w:val="20"/>
        </w:rPr>
        <w:t xml:space="preserve"> mesecev do izteka roka uporabe</w:t>
      </w:r>
      <w:r>
        <w:rPr>
          <w:rFonts w:ascii="Arial" w:hAnsi="Arial" w:cs="Arial"/>
          <w:sz w:val="20"/>
          <w:szCs w:val="20"/>
        </w:rPr>
        <w:t xml:space="preserve">. </w:t>
      </w:r>
      <w:r>
        <w:rPr>
          <w:rFonts w:ascii="Arial" w:hAnsi="Arial" w:cs="Arial"/>
          <w:i/>
          <w:sz w:val="20"/>
          <w:szCs w:val="20"/>
        </w:rPr>
        <w:t>/velja za sklop 3/</w:t>
      </w:r>
    </w:p>
    <w:p w14:paraId="5B0525AC" w14:textId="77777777" w:rsidR="003C658C" w:rsidRPr="003C658C" w:rsidRDefault="003C658C" w:rsidP="000A2F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trike/>
          <w:sz w:val="20"/>
          <w:szCs w:val="20"/>
        </w:rPr>
      </w:pPr>
    </w:p>
    <w:p w14:paraId="6F830D93" w14:textId="024F6D5E" w:rsidR="003C658C" w:rsidRPr="003C658C" w:rsidRDefault="003C658C" w:rsidP="000A2FF1">
      <w:pPr>
        <w:spacing w:line="260" w:lineRule="exact"/>
        <w:jc w:val="both"/>
        <w:rPr>
          <w:rFonts w:ascii="Arial" w:hAnsi="Arial" w:cs="Arial"/>
          <w:sz w:val="20"/>
          <w:szCs w:val="20"/>
          <w:u w:val="single"/>
          <w:lang w:eastAsia="en-US"/>
        </w:rPr>
      </w:pPr>
      <w:r w:rsidRPr="003C658C">
        <w:rPr>
          <w:rFonts w:ascii="Arial" w:hAnsi="Arial" w:cs="Arial"/>
          <w:sz w:val="20"/>
          <w:szCs w:val="20"/>
          <w:u w:val="single"/>
          <w:lang w:eastAsia="en-US"/>
        </w:rPr>
        <w:t xml:space="preserve">Izbrani ponudnik - prodajalec mora pred sklenitvijo pogodbe naročniku - kupcu predložiti tekoči veljavni cenik za zdravila in </w:t>
      </w:r>
      <w:r w:rsidR="009A4B3E">
        <w:rPr>
          <w:rFonts w:ascii="Arial" w:hAnsi="Arial" w:cs="Arial"/>
          <w:sz w:val="20"/>
          <w:szCs w:val="20"/>
          <w:u w:val="single"/>
          <w:lang w:eastAsia="en-US"/>
        </w:rPr>
        <w:t>medicinski</w:t>
      </w:r>
      <w:r w:rsidRPr="003C658C">
        <w:rPr>
          <w:rFonts w:ascii="Arial" w:hAnsi="Arial" w:cs="Arial"/>
          <w:sz w:val="20"/>
          <w:szCs w:val="20"/>
          <w:u w:val="single"/>
          <w:lang w:eastAsia="en-US"/>
        </w:rPr>
        <w:t xml:space="preserve"> material, ki niso zajeta v ponudbenih predračunih.</w:t>
      </w:r>
      <w:r w:rsidR="009A4B3E">
        <w:rPr>
          <w:rFonts w:ascii="Arial" w:hAnsi="Arial" w:cs="Arial"/>
          <w:sz w:val="20"/>
          <w:szCs w:val="20"/>
          <w:u w:val="single"/>
          <w:lang w:eastAsia="en-US"/>
        </w:rPr>
        <w:t xml:space="preserve"> </w:t>
      </w:r>
      <w:r w:rsidR="009A4B3E">
        <w:rPr>
          <w:rFonts w:ascii="Arial" w:hAnsi="Arial" w:cs="Arial"/>
          <w:i/>
          <w:sz w:val="20"/>
          <w:szCs w:val="20"/>
        </w:rPr>
        <w:t>/velja za sklopa 1 in 2/</w:t>
      </w:r>
      <w:r w:rsidR="009A4B3E" w:rsidRPr="003C658C">
        <w:rPr>
          <w:rFonts w:ascii="Arial" w:hAnsi="Arial" w:cs="Arial"/>
          <w:sz w:val="20"/>
          <w:szCs w:val="20"/>
        </w:rPr>
        <w:t xml:space="preserve">  </w:t>
      </w:r>
    </w:p>
    <w:p w14:paraId="11ACB54B" w14:textId="77777777" w:rsidR="003C658C" w:rsidRPr="003C658C" w:rsidRDefault="003C658C" w:rsidP="000A2FF1">
      <w:pPr>
        <w:spacing w:line="260" w:lineRule="exact"/>
        <w:jc w:val="both"/>
        <w:rPr>
          <w:rFonts w:ascii="Arial" w:hAnsi="Arial" w:cs="Arial"/>
          <w:sz w:val="20"/>
          <w:szCs w:val="20"/>
        </w:rPr>
      </w:pPr>
    </w:p>
    <w:p w14:paraId="29B3BF83" w14:textId="495A7A25" w:rsidR="003C658C" w:rsidRPr="003C658C" w:rsidRDefault="003C658C" w:rsidP="000A2FF1">
      <w:pPr>
        <w:spacing w:line="260" w:lineRule="exact"/>
        <w:jc w:val="both"/>
        <w:rPr>
          <w:rFonts w:ascii="Arial" w:hAnsi="Arial" w:cs="Arial"/>
          <w:sz w:val="20"/>
          <w:szCs w:val="20"/>
        </w:rPr>
      </w:pPr>
      <w:r w:rsidRPr="003C658C">
        <w:rPr>
          <w:rFonts w:ascii="Arial" w:hAnsi="Arial" w:cs="Arial"/>
          <w:sz w:val="20"/>
          <w:szCs w:val="20"/>
        </w:rPr>
        <w:t xml:space="preserve">Vsi ostali pogoji in zahteve naročnika, ki v </w:t>
      </w:r>
      <w:r w:rsidR="009A4B3E">
        <w:rPr>
          <w:rFonts w:ascii="Arial" w:hAnsi="Arial" w:cs="Arial"/>
          <w:sz w:val="20"/>
          <w:szCs w:val="20"/>
        </w:rPr>
        <w:t xml:space="preserve">razpisni </w:t>
      </w:r>
      <w:r w:rsidRPr="003C658C">
        <w:rPr>
          <w:rFonts w:ascii="Arial" w:hAnsi="Arial" w:cs="Arial"/>
          <w:sz w:val="20"/>
          <w:szCs w:val="20"/>
        </w:rPr>
        <w:t xml:space="preserve">dokumentaciji niso posebej navedeni, so takšni, kot jih opredeljuje osnutek pogodbe, ki je sestavni del </w:t>
      </w:r>
      <w:r w:rsidR="009A4B3E">
        <w:rPr>
          <w:rFonts w:ascii="Arial" w:hAnsi="Arial" w:cs="Arial"/>
          <w:sz w:val="20"/>
          <w:szCs w:val="20"/>
        </w:rPr>
        <w:t xml:space="preserve">razpisne </w:t>
      </w:r>
      <w:r w:rsidRPr="003C658C">
        <w:rPr>
          <w:rFonts w:ascii="Arial" w:hAnsi="Arial" w:cs="Arial"/>
          <w:sz w:val="20"/>
          <w:szCs w:val="20"/>
        </w:rPr>
        <w:t>dokumentacije. Ponudnik z oddajo ponudbe potrjuje, da v celoti sprejema vsebino osnutka pogodbe, ter mu le-tega ni potrebno prilagati.</w:t>
      </w:r>
    </w:p>
    <w:p w14:paraId="555D39D6" w14:textId="4B21E876" w:rsidR="00350F04" w:rsidRDefault="00350F04" w:rsidP="000A2FF1">
      <w:pPr>
        <w:spacing w:line="260" w:lineRule="exact"/>
        <w:jc w:val="both"/>
        <w:rPr>
          <w:rFonts w:ascii="Arial" w:hAnsi="Arial" w:cs="Arial"/>
          <w:sz w:val="20"/>
          <w:szCs w:val="20"/>
        </w:rPr>
      </w:pPr>
    </w:p>
    <w:sectPr w:rsidR="00350F04"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184B47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A2FF1">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77734A"/>
    <w:multiLevelType w:val="singleLevel"/>
    <w:tmpl w:val="81C8626E"/>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5"/>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A2FF1"/>
    <w:rsid w:val="00104142"/>
    <w:rsid w:val="00211AD5"/>
    <w:rsid w:val="002544D5"/>
    <w:rsid w:val="00280665"/>
    <w:rsid w:val="002A63B3"/>
    <w:rsid w:val="002C1B1B"/>
    <w:rsid w:val="002C5E75"/>
    <w:rsid w:val="003509FC"/>
    <w:rsid w:val="00350F04"/>
    <w:rsid w:val="003937AF"/>
    <w:rsid w:val="003C658C"/>
    <w:rsid w:val="004370A2"/>
    <w:rsid w:val="004531AF"/>
    <w:rsid w:val="004E595B"/>
    <w:rsid w:val="005A739B"/>
    <w:rsid w:val="005F7AE3"/>
    <w:rsid w:val="00607E27"/>
    <w:rsid w:val="00625963"/>
    <w:rsid w:val="006374A7"/>
    <w:rsid w:val="00670B46"/>
    <w:rsid w:val="006D4456"/>
    <w:rsid w:val="007311C6"/>
    <w:rsid w:val="00732AF5"/>
    <w:rsid w:val="00745DA3"/>
    <w:rsid w:val="007E1B9B"/>
    <w:rsid w:val="00813C43"/>
    <w:rsid w:val="00824703"/>
    <w:rsid w:val="00863A8E"/>
    <w:rsid w:val="008966B7"/>
    <w:rsid w:val="00897E68"/>
    <w:rsid w:val="008A49D9"/>
    <w:rsid w:val="008F22D1"/>
    <w:rsid w:val="00972101"/>
    <w:rsid w:val="009A4B3E"/>
    <w:rsid w:val="009B6EA1"/>
    <w:rsid w:val="00A02CEF"/>
    <w:rsid w:val="00A40495"/>
    <w:rsid w:val="00A83D1D"/>
    <w:rsid w:val="00A86C1C"/>
    <w:rsid w:val="00AA674F"/>
    <w:rsid w:val="00AC0AFA"/>
    <w:rsid w:val="00B528B8"/>
    <w:rsid w:val="00B73CC6"/>
    <w:rsid w:val="00BE6F93"/>
    <w:rsid w:val="00BE77AF"/>
    <w:rsid w:val="00C91250"/>
    <w:rsid w:val="00C96BD7"/>
    <w:rsid w:val="00CA0FEC"/>
    <w:rsid w:val="00CB4430"/>
    <w:rsid w:val="00CD003A"/>
    <w:rsid w:val="00CE045E"/>
    <w:rsid w:val="00D26398"/>
    <w:rsid w:val="00D42268"/>
    <w:rsid w:val="00D52169"/>
    <w:rsid w:val="00E1451B"/>
    <w:rsid w:val="00E16C38"/>
    <w:rsid w:val="00E22CCA"/>
    <w:rsid w:val="00EC521B"/>
    <w:rsid w:val="00F11552"/>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unhideWhenUsed/>
    <w:qFormat/>
    <w:rsid w:val="009B6EA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uiPriority w:val="9"/>
    <w:rsid w:val="009B6EA1"/>
    <w:rPr>
      <w:rFonts w:asciiTheme="majorHAnsi" w:eastAsiaTheme="majorEastAsia" w:hAnsiTheme="majorHAnsi" w:cstheme="majorBidi"/>
      <w:i/>
      <w:iCs/>
      <w:color w:val="2E74B5" w:themeColor="accent1" w:themeShade="B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338221">
      <w:bodyDiv w:val="1"/>
      <w:marLeft w:val="0"/>
      <w:marRight w:val="0"/>
      <w:marTop w:val="0"/>
      <w:marBottom w:val="0"/>
      <w:divBdr>
        <w:top w:val="none" w:sz="0" w:space="0" w:color="auto"/>
        <w:left w:val="none" w:sz="0" w:space="0" w:color="auto"/>
        <w:bottom w:val="none" w:sz="0" w:space="0" w:color="auto"/>
        <w:right w:val="none" w:sz="0" w:space="0" w:color="auto"/>
      </w:divBdr>
    </w:div>
    <w:div w:id="185213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1173</Words>
  <Characters>6689</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Avguštin</cp:lastModifiedBy>
  <cp:revision>25</cp:revision>
  <dcterms:created xsi:type="dcterms:W3CDTF">2021-03-08T10:18:00Z</dcterms:created>
  <dcterms:modified xsi:type="dcterms:W3CDTF">2022-01-25T07:58:00Z</dcterms:modified>
</cp:coreProperties>
</file>